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E7B" w:rsidRPr="00096D17" w:rsidRDefault="009E2E7B">
      <w:pPr>
        <w:rPr>
          <w:rFonts w:cstheme="minorHAnsi"/>
        </w:rPr>
      </w:pPr>
      <w:r w:rsidRPr="00096D17">
        <w:rPr>
          <w:rFonts w:cstheme="minorHAnsi"/>
          <w:noProof/>
        </w:rPr>
        <mc:AlternateContent>
          <mc:Choice Requires="wpg">
            <w:drawing>
              <wp:anchor distT="0" distB="0" distL="114300" distR="114300" simplePos="0" relativeHeight="251661312" behindDoc="0" locked="0" layoutInCell="1" allowOverlap="1">
                <wp:simplePos x="0" y="0"/>
                <wp:positionH relativeFrom="column">
                  <wp:posOffset>-299720</wp:posOffset>
                </wp:positionH>
                <wp:positionV relativeFrom="paragraph">
                  <wp:posOffset>-961390</wp:posOffset>
                </wp:positionV>
                <wp:extent cx="6362700" cy="10676074"/>
                <wp:effectExtent l="0" t="0" r="0" b="0"/>
                <wp:wrapNone/>
                <wp:docPr id="8" name="Gruppieren 8"/>
                <wp:cNvGraphicFramePr/>
                <a:graphic xmlns:a="http://schemas.openxmlformats.org/drawingml/2006/main">
                  <a:graphicData uri="http://schemas.microsoft.com/office/word/2010/wordprocessingGroup">
                    <wpg:wgp>
                      <wpg:cNvGrpSpPr/>
                      <wpg:grpSpPr>
                        <a:xfrm>
                          <a:off x="0" y="0"/>
                          <a:ext cx="6362700" cy="10676074"/>
                          <a:chOff x="2" y="0"/>
                          <a:chExt cx="6362700" cy="10676074"/>
                        </a:xfrm>
                      </wpg:grpSpPr>
                      <wpg:grpSp>
                        <wpg:cNvPr id="4" name="Gruppieren 4"/>
                        <wpg:cNvGrpSpPr/>
                        <wpg:grpSpPr>
                          <a:xfrm>
                            <a:off x="2" y="0"/>
                            <a:ext cx="6362700" cy="1378979"/>
                            <a:chOff x="2" y="-95249"/>
                            <a:chExt cx="6362700" cy="1378979"/>
                          </a:xfrm>
                        </wpg:grpSpPr>
                        <wps:wsp>
                          <wps:cNvPr id="17" name="Text Box 12"/>
                          <wps:cNvSpPr txBox="1">
                            <a:spLocks noChangeArrowheads="1"/>
                          </wps:cNvSpPr>
                          <wps:spPr bwMode="auto">
                            <a:xfrm>
                              <a:off x="2" y="-95249"/>
                              <a:ext cx="6362700" cy="9525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D11" w:rsidRDefault="00620D11" w:rsidP="00620D11">
                                <w:pPr>
                                  <w:spacing w:after="0" w:line="240" w:lineRule="auto"/>
                                  <w:jc w:val="right"/>
                                  <w:rPr>
                                    <w:rFonts w:ascii="Arial" w:hAnsi="Arial" w:cs="Arial"/>
                                  </w:rPr>
                                </w:pPr>
                              </w:p>
                              <w:p w:rsidR="00620D11" w:rsidRPr="003B76F4" w:rsidRDefault="00620D11" w:rsidP="00620D11">
                                <w:pPr>
                                  <w:spacing w:after="0" w:line="240" w:lineRule="auto"/>
                                  <w:jc w:val="right"/>
                                  <w:rPr>
                                    <w:rFonts w:ascii="Arial" w:hAnsi="Arial" w:cs="Arial"/>
                                    <w:b/>
                                    <w:color w:val="5F5F5F"/>
                                    <w:sz w:val="20"/>
                                    <w:szCs w:val="20"/>
                                  </w:rPr>
                                </w:pPr>
                                <w:r w:rsidRPr="003B76F4">
                                  <w:rPr>
                                    <w:rFonts w:ascii="Arial" w:hAnsi="Arial" w:cs="Arial"/>
                                    <w:b/>
                                    <w:color w:val="5F5F5F"/>
                                    <w:sz w:val="20"/>
                                    <w:szCs w:val="20"/>
                                  </w:rPr>
                                  <w:t>STAATSINSTITUT FÜR SCHULQUALITÄT</w:t>
                                </w:r>
                              </w:p>
                              <w:p w:rsidR="00620D11" w:rsidRPr="003B76F4" w:rsidRDefault="00620D11" w:rsidP="00620D11">
                                <w:pPr>
                                  <w:spacing w:after="0" w:line="240" w:lineRule="auto"/>
                                  <w:jc w:val="right"/>
                                  <w:rPr>
                                    <w:rFonts w:ascii="Arial" w:hAnsi="Arial" w:cs="Arial"/>
                                    <w:b/>
                                    <w:color w:val="5F5F5F"/>
                                    <w:sz w:val="20"/>
                                    <w:szCs w:val="20"/>
                                  </w:rPr>
                                </w:pPr>
                                <w:r w:rsidRPr="003B76F4">
                                  <w:rPr>
                                    <w:rFonts w:ascii="Arial" w:hAnsi="Arial" w:cs="Arial"/>
                                    <w:b/>
                                    <w:color w:val="5F5F5F"/>
                                    <w:sz w:val="20"/>
                                    <w:szCs w:val="20"/>
                                  </w:rPr>
                                  <w:t>UND BILDUNGSFORSCHUNG</w:t>
                                </w:r>
                              </w:p>
                              <w:p w:rsidR="00620D11" w:rsidRPr="00FB326F" w:rsidRDefault="00620D11" w:rsidP="00620D11">
                                <w:pPr>
                                  <w:spacing w:before="80" w:after="0" w:line="240" w:lineRule="auto"/>
                                  <w:jc w:val="right"/>
                                  <w:rPr>
                                    <w:rFonts w:ascii="Arial" w:hAnsi="Arial" w:cs="Arial"/>
                                    <w:color w:val="5F5F5F"/>
                                    <w:sz w:val="18"/>
                                    <w:szCs w:val="18"/>
                                  </w:rPr>
                                </w:pPr>
                                <w:r w:rsidRPr="003B76F4">
                                  <w:rPr>
                                    <w:rFonts w:ascii="Arial" w:hAnsi="Arial" w:cs="Arial"/>
                                    <w:color w:val="5F5F5F"/>
                                    <w:sz w:val="18"/>
                                    <w:szCs w:val="18"/>
                                  </w:rPr>
                                  <w:t>www.isb.bayern.de</w:t>
                                </w:r>
                              </w:p>
                            </w:txbxContent>
                          </wps:txbx>
                          <wps:bodyPr rot="0" vert="horz" wrap="square" lIns="91440" tIns="45720" rIns="91440" bIns="45720" anchor="t" anchorCtr="0" upright="1">
                            <a:noAutofit/>
                          </wps:bodyPr>
                        </wps:wsp>
                        <pic:pic xmlns:pic="http://schemas.openxmlformats.org/drawingml/2006/picture">
                          <pic:nvPicPr>
                            <pic:cNvPr id="13" name="Grafik 1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29396" y="406160"/>
                              <a:ext cx="877570" cy="877570"/>
                            </a:xfrm>
                            <a:prstGeom prst="rect">
                              <a:avLst/>
                            </a:prstGeom>
                            <a:noFill/>
                            <a:ln>
                              <a:noFill/>
                            </a:ln>
                          </pic:spPr>
                        </pic:pic>
                      </wpg:grpSp>
                      <wps:wsp>
                        <wps:cNvPr id="1" name="Rectangle 1"/>
                        <wps:cNvSpPr>
                          <a:spLocks noChangeArrowheads="1"/>
                        </wps:cNvSpPr>
                        <wps:spPr bwMode="auto">
                          <a:xfrm>
                            <a:off x="95003" y="10189029"/>
                            <a:ext cx="6172200" cy="48704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D11" w:rsidRPr="00F9562D" w:rsidRDefault="00620D11" w:rsidP="00620D11">
                              <w:pPr>
                                <w:pStyle w:val="Fuzeile"/>
                                <w:jc w:val="center"/>
                                <w:rPr>
                                  <w:rFonts w:ascii="Arial" w:hAnsi="Arial" w:cs="Arial"/>
                                  <w:color w:val="5F5F5F"/>
                                  <w:sz w:val="18"/>
                                  <w:szCs w:val="18"/>
                                </w:rPr>
                              </w:pPr>
                              <w:r w:rsidRPr="00F9562D">
                                <w:rPr>
                                  <w:rFonts w:ascii="Arial" w:hAnsi="Arial" w:cs="Arial"/>
                                  <w:color w:val="5F5F5F"/>
                                  <w:sz w:val="18"/>
                                  <w:szCs w:val="18"/>
                                </w:rPr>
                                <w:t xml:space="preserve">Staatsinstitut für Schulqualität und Bildungsforschung </w:t>
                              </w:r>
                              <w:r w:rsidRPr="00F9562D">
                                <w:rPr>
                                  <w:rFonts w:ascii="Arial" w:hAnsi="Arial" w:cs="Arial"/>
                                  <w:b/>
                                  <w:color w:val="5F5F5F"/>
                                  <w:sz w:val="18"/>
                                  <w:szCs w:val="18"/>
                                </w:rPr>
                                <w:t>·</w:t>
                              </w:r>
                              <w:r w:rsidRPr="00F9562D">
                                <w:rPr>
                                  <w:rFonts w:ascii="Arial" w:hAnsi="Arial" w:cs="Arial"/>
                                  <w:color w:val="5F5F5F"/>
                                  <w:sz w:val="18"/>
                                  <w:szCs w:val="18"/>
                                </w:rPr>
                                <w:t xml:space="preserve"> Schellingstr. 155 </w:t>
                              </w:r>
                              <w:r w:rsidRPr="00F9562D">
                                <w:rPr>
                                  <w:rFonts w:ascii="Arial" w:hAnsi="Arial" w:cs="Arial"/>
                                  <w:b/>
                                  <w:color w:val="5F5F5F"/>
                                  <w:sz w:val="18"/>
                                  <w:szCs w:val="18"/>
                                </w:rPr>
                                <w:t>·</w:t>
                              </w:r>
                              <w:r w:rsidRPr="00F9562D">
                                <w:rPr>
                                  <w:rFonts w:ascii="Arial" w:hAnsi="Arial" w:cs="Arial"/>
                                  <w:color w:val="5F5F5F"/>
                                  <w:sz w:val="18"/>
                                  <w:szCs w:val="18"/>
                                </w:rPr>
                                <w:t xml:space="preserve"> 80797 München</w:t>
                              </w:r>
                            </w:p>
                            <w:p w:rsidR="00620D11" w:rsidRPr="00620D11" w:rsidRDefault="00620D11" w:rsidP="00620D11">
                              <w:pPr>
                                <w:pStyle w:val="Fuzeile"/>
                                <w:tabs>
                                  <w:tab w:val="clear" w:pos="4536"/>
                                  <w:tab w:val="clear" w:pos="9072"/>
                                  <w:tab w:val="center" w:pos="4393"/>
                                </w:tabs>
                                <w:jc w:val="center"/>
                                <w:rPr>
                                  <w:rFonts w:ascii="Arial" w:hAnsi="Arial" w:cs="Arial"/>
                                  <w:color w:val="5F5F5F"/>
                                  <w:sz w:val="18"/>
                                  <w:szCs w:val="18"/>
                                </w:rPr>
                              </w:pPr>
                              <w:r w:rsidRPr="00F9562D">
                                <w:rPr>
                                  <w:rFonts w:ascii="Arial" w:hAnsi="Arial" w:cs="Arial"/>
                                  <w:color w:val="5F5F5F"/>
                                  <w:sz w:val="18"/>
                                  <w:szCs w:val="18"/>
                                </w:rPr>
                                <w:t>Tel. 089 2170-</w:t>
                              </w:r>
                              <w:r w:rsidR="00590E28" w:rsidRPr="00590E28">
                                <w:rPr>
                                  <w:rFonts w:ascii="Arial" w:hAnsi="Arial" w:cs="Arial"/>
                                  <w:color w:val="5F5F5F"/>
                                  <w:sz w:val="18"/>
                                  <w:szCs w:val="18"/>
                                </w:rPr>
                                <w:t>21</w:t>
                              </w:r>
                              <w:r w:rsidR="00D72394">
                                <w:rPr>
                                  <w:rFonts w:ascii="Arial" w:hAnsi="Arial" w:cs="Arial"/>
                                  <w:color w:val="5F5F5F"/>
                                  <w:sz w:val="18"/>
                                  <w:szCs w:val="18"/>
                                </w:rPr>
                                <w:t>91</w:t>
                              </w: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id="Gruppieren 8" o:spid="_x0000_s1026" style="position:absolute;margin-left:-23.6pt;margin-top:-75.7pt;width:501pt;height:840.65pt;z-index:251661312;mso-width-relative:margin" coordorigin="" coordsize="63627,1067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">
                <v:group id="Gruppieren 4" o:spid="_x0000_s1027" style="position:absolute;width:63627;height:13789" coordorigin=",-952" coordsize="63627,13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12" o:spid="_x0000_s1028" type="#_x0000_t202" style="position:absolute;top:-952;width:63627;height:9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" fillcolor="#d8d8d8" stroked="f">
                    <v:textbox>
                      <w:txbxContent>
                        <w:p w:rsidR="00620D11" w:rsidRDefault="00620D11" w:rsidP="00620D11">
                          <w:pPr>
                            <w:spacing w:after="0" w:line="240" w:lineRule="auto"/>
                            <w:jc w:val="right"/>
                            <w:rPr>
                              <w:rFonts w:ascii="Arial" w:hAnsi="Arial" w:cs="Arial"/>
                            </w:rPr>
                          </w:pPr>
                        </w:p>
                        <w:p w:rsidR="00620D11" w:rsidRPr="003B76F4" w:rsidRDefault="00620D11" w:rsidP="00620D11">
                          <w:pPr>
                            <w:spacing w:after="0" w:line="240" w:lineRule="auto"/>
                            <w:jc w:val="right"/>
                            <w:rPr>
                              <w:rFonts w:ascii="Arial" w:hAnsi="Arial" w:cs="Arial"/>
                              <w:b/>
                              <w:color w:val="5F5F5F"/>
                              <w:sz w:val="20"/>
                              <w:szCs w:val="20"/>
                            </w:rPr>
                          </w:pPr>
                          <w:r w:rsidRPr="003B76F4">
                            <w:rPr>
                              <w:rFonts w:ascii="Arial" w:hAnsi="Arial" w:cs="Arial"/>
                              <w:b/>
                              <w:color w:val="5F5F5F"/>
                              <w:sz w:val="20"/>
                              <w:szCs w:val="20"/>
                            </w:rPr>
                            <w:t>STAATSINSTITUT FÜR SCHULQUALITÄT</w:t>
                          </w:r>
                        </w:p>
                        <w:p w:rsidR="00620D11" w:rsidRPr="003B76F4" w:rsidRDefault="00620D11" w:rsidP="00620D11">
                          <w:pPr>
                            <w:spacing w:after="0" w:line="240" w:lineRule="auto"/>
                            <w:jc w:val="right"/>
                            <w:rPr>
                              <w:rFonts w:ascii="Arial" w:hAnsi="Arial" w:cs="Arial"/>
                              <w:b/>
                              <w:color w:val="5F5F5F"/>
                              <w:sz w:val="20"/>
                              <w:szCs w:val="20"/>
                            </w:rPr>
                          </w:pPr>
                          <w:r w:rsidRPr="003B76F4">
                            <w:rPr>
                              <w:rFonts w:ascii="Arial" w:hAnsi="Arial" w:cs="Arial"/>
                              <w:b/>
                              <w:color w:val="5F5F5F"/>
                              <w:sz w:val="20"/>
                              <w:szCs w:val="20"/>
                            </w:rPr>
                            <w:t>UND BILDUNGSFORSCHUNG</w:t>
                          </w:r>
                        </w:p>
                        <w:p w:rsidR="00620D11" w:rsidRPr="00FB326F" w:rsidRDefault="00620D11" w:rsidP="00620D11">
                          <w:pPr>
                            <w:spacing w:before="80" w:after="0" w:line="240" w:lineRule="auto"/>
                            <w:jc w:val="right"/>
                            <w:rPr>
                              <w:rFonts w:ascii="Arial" w:hAnsi="Arial" w:cs="Arial"/>
                              <w:color w:val="5F5F5F"/>
                              <w:sz w:val="18"/>
                              <w:szCs w:val="18"/>
                            </w:rPr>
                          </w:pPr>
                          <w:r w:rsidRPr="003B76F4">
                            <w:rPr>
                              <w:rFonts w:ascii="Arial" w:hAnsi="Arial" w:cs="Arial"/>
                              <w:color w:val="5F5F5F"/>
                              <w:sz w:val="18"/>
                              <w:szCs w:val="18"/>
                            </w:rPr>
                            <w:t>www.isb.bayern.de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3" o:spid="_x0000_s1029" type="#_x0000_t75" style="position:absolute;left:1293;top:4061;width:8776;height:8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">
                    <v:imagedata r:id="rId9" o:title=""/>
                  </v:shape>
                </v:group>
                <v:rect id="Rectangle 1" o:spid="_x0000_s1030" style="position:absolute;left:950;top:101890;width:61722;height:4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" fillcolor="#d8d8d8" stroked="f">
                  <v:textbox>
                    <w:txbxContent>
                      <w:p w:rsidR="00620D11" w:rsidRPr="00F9562D" w:rsidRDefault="00620D11" w:rsidP="00620D11">
                        <w:pPr>
                          <w:pStyle w:val="Fuzeile"/>
                          <w:jc w:val="center"/>
                          <w:rPr>
                            <w:rFonts w:ascii="Arial" w:hAnsi="Arial" w:cs="Arial"/>
                            <w:color w:val="5F5F5F"/>
                            <w:sz w:val="18"/>
                            <w:szCs w:val="18"/>
                          </w:rPr>
                        </w:pPr>
                        <w:r w:rsidRPr="00F9562D">
                          <w:rPr>
                            <w:rFonts w:ascii="Arial" w:hAnsi="Arial" w:cs="Arial"/>
                            <w:color w:val="5F5F5F"/>
                            <w:sz w:val="18"/>
                            <w:szCs w:val="18"/>
                          </w:rPr>
                          <w:t xml:space="preserve">Staatsinstitut für Schulqualität und Bildungsforschung </w:t>
                        </w:r>
                        <w:r w:rsidRPr="00F9562D">
                          <w:rPr>
                            <w:rFonts w:ascii="Arial" w:hAnsi="Arial" w:cs="Arial"/>
                            <w:b/>
                            <w:color w:val="5F5F5F"/>
                            <w:sz w:val="18"/>
                            <w:szCs w:val="18"/>
                          </w:rPr>
                          <w:t>·</w:t>
                        </w:r>
                        <w:r w:rsidRPr="00F9562D">
                          <w:rPr>
                            <w:rFonts w:ascii="Arial" w:hAnsi="Arial" w:cs="Arial"/>
                            <w:color w:val="5F5F5F"/>
                            <w:sz w:val="18"/>
                            <w:szCs w:val="18"/>
                          </w:rPr>
                          <w:t xml:space="preserve"> Schellingstr. 155 </w:t>
                        </w:r>
                        <w:r w:rsidRPr="00F9562D">
                          <w:rPr>
                            <w:rFonts w:ascii="Arial" w:hAnsi="Arial" w:cs="Arial"/>
                            <w:b/>
                            <w:color w:val="5F5F5F"/>
                            <w:sz w:val="18"/>
                            <w:szCs w:val="18"/>
                          </w:rPr>
                          <w:t>·</w:t>
                        </w:r>
                        <w:r w:rsidRPr="00F9562D">
                          <w:rPr>
                            <w:rFonts w:ascii="Arial" w:hAnsi="Arial" w:cs="Arial"/>
                            <w:color w:val="5F5F5F"/>
                            <w:sz w:val="18"/>
                            <w:szCs w:val="18"/>
                          </w:rPr>
                          <w:t xml:space="preserve"> 80797 München</w:t>
                        </w:r>
                      </w:p>
                      <w:p w:rsidR="00620D11" w:rsidRPr="00620D11" w:rsidRDefault="00620D11" w:rsidP="00620D11">
                        <w:pPr>
                          <w:pStyle w:val="Fuzeile"/>
                          <w:tabs>
                            <w:tab w:val="clear" w:pos="4536"/>
                            <w:tab w:val="clear" w:pos="9072"/>
                            <w:tab w:val="center" w:pos="4393"/>
                          </w:tabs>
                          <w:jc w:val="center"/>
                          <w:rPr>
                            <w:rFonts w:ascii="Arial" w:hAnsi="Arial" w:cs="Arial"/>
                            <w:color w:val="5F5F5F"/>
                            <w:sz w:val="18"/>
                            <w:szCs w:val="18"/>
                          </w:rPr>
                        </w:pPr>
                        <w:r w:rsidRPr="00F9562D">
                          <w:rPr>
                            <w:rFonts w:ascii="Arial" w:hAnsi="Arial" w:cs="Arial"/>
                            <w:color w:val="5F5F5F"/>
                            <w:sz w:val="18"/>
                            <w:szCs w:val="18"/>
                          </w:rPr>
                          <w:t>Tel. 089 2170-</w:t>
                        </w:r>
                        <w:r w:rsidR="00590E28" w:rsidRPr="00590E28">
                          <w:rPr>
                            <w:rFonts w:ascii="Arial" w:hAnsi="Arial" w:cs="Arial"/>
                            <w:color w:val="5F5F5F"/>
                            <w:sz w:val="18"/>
                            <w:szCs w:val="18"/>
                          </w:rPr>
                          <w:t>21</w:t>
                        </w:r>
                        <w:r w:rsidR="00D72394">
                          <w:rPr>
                            <w:rFonts w:ascii="Arial" w:hAnsi="Arial" w:cs="Arial"/>
                            <w:color w:val="5F5F5F"/>
                            <w:sz w:val="18"/>
                            <w:szCs w:val="18"/>
                          </w:rPr>
                          <w:t>91</w:t>
                        </w:r>
                      </w:p>
                    </w:txbxContent>
                  </v:textbox>
                </v:rect>
              </v:group>
            </w:pict>
          </mc:Fallback>
        </mc:AlternateContent>
      </w:r>
    </w:p>
    <w:p w:rsidR="00046655" w:rsidRPr="00096D17" w:rsidRDefault="00046655" w:rsidP="00046655">
      <w:pPr>
        <w:rPr>
          <w:rFonts w:cstheme="minorHAnsi"/>
          <w:b/>
          <w:sz w:val="28"/>
        </w:rPr>
      </w:pPr>
      <w:bookmarkStart w:id="0" w:name="_Hlk115260350"/>
    </w:p>
    <w:p w:rsidR="00046655" w:rsidRPr="00096D17" w:rsidRDefault="00046655" w:rsidP="00046655">
      <w:pPr>
        <w:jc w:val="center"/>
        <w:rPr>
          <w:rFonts w:cstheme="minorHAnsi"/>
          <w:b/>
          <w:sz w:val="40"/>
          <w:szCs w:val="40"/>
        </w:rPr>
      </w:pPr>
      <w:r w:rsidRPr="00096D17">
        <w:rPr>
          <w:rFonts w:cstheme="minorHAnsi"/>
          <w:b/>
          <w:sz w:val="40"/>
          <w:szCs w:val="40"/>
        </w:rPr>
        <w:t xml:space="preserve">Auftragsklärungsbögen für die </w:t>
      </w:r>
      <w:proofErr w:type="spellStart"/>
      <w:r w:rsidRPr="00096D17">
        <w:rPr>
          <w:rFonts w:cstheme="minorHAnsi"/>
          <w:b/>
          <w:sz w:val="40"/>
          <w:szCs w:val="40"/>
        </w:rPr>
        <w:t>QmbS</w:t>
      </w:r>
      <w:proofErr w:type="spellEnd"/>
      <w:r w:rsidRPr="00096D17">
        <w:rPr>
          <w:rFonts w:cstheme="minorHAnsi"/>
          <w:b/>
          <w:sz w:val="40"/>
          <w:szCs w:val="40"/>
        </w:rPr>
        <w:t>-Beratung im Rahmen der externen Evaluation</w:t>
      </w:r>
    </w:p>
    <w:bookmarkEnd w:id="0"/>
    <w:p w:rsidR="00046655" w:rsidRPr="00096D17" w:rsidRDefault="00046655" w:rsidP="00046655">
      <w:pPr>
        <w:spacing w:after="360"/>
        <w:jc w:val="both"/>
        <w:rPr>
          <w:rFonts w:cstheme="minorHAnsi"/>
          <w:sz w:val="2"/>
          <w:szCs w:val="2"/>
          <w:u w:val="single"/>
        </w:rPr>
      </w:pPr>
    </w:p>
    <w:p w:rsidR="00046655" w:rsidRPr="00096D17" w:rsidRDefault="00046655" w:rsidP="00046655">
      <w:pPr>
        <w:rPr>
          <w:rFonts w:cstheme="minorHAnsi"/>
          <w:sz w:val="28"/>
          <w:u w:val="single"/>
          <w:vertAlign w:val="superscript"/>
        </w:rPr>
      </w:pPr>
      <w:r w:rsidRPr="00096D17">
        <w:rPr>
          <w:rFonts w:cstheme="minorHAnsi"/>
          <w:noProof/>
          <w:sz w:val="28"/>
          <w:u w:val="single"/>
        </w:rPr>
        <w:t>Ablauf einer externen Evaluation im Zusammenhang mit der Schulentwicklung:</w:t>
      </w:r>
      <w:r w:rsidRPr="00096D17">
        <w:rPr>
          <w:rFonts w:cstheme="minorHAnsi"/>
          <w:noProof/>
          <w:sz w:val="28"/>
          <w:u w:val="single"/>
          <w:vertAlign w:val="superscript"/>
        </w:rPr>
        <w:t>1</w:t>
      </w:r>
    </w:p>
    <w:p w:rsidR="00046655" w:rsidRPr="00096D17" w:rsidRDefault="00046655" w:rsidP="00046655">
      <w:pPr>
        <w:spacing w:after="360"/>
        <w:jc w:val="both"/>
        <w:rPr>
          <w:rFonts w:cstheme="minorHAnsi"/>
          <w:sz w:val="6"/>
          <w:szCs w:val="2"/>
        </w:rPr>
      </w:pPr>
    </w:p>
    <w:p w:rsidR="00046655" w:rsidRPr="00096D17" w:rsidRDefault="00046655" w:rsidP="00046655">
      <w:pPr>
        <w:rPr>
          <w:rFonts w:cstheme="minorHAnsi"/>
          <w:b/>
          <w:i/>
          <w:sz w:val="24"/>
          <w:szCs w:val="16"/>
        </w:rPr>
      </w:pPr>
      <w:r w:rsidRPr="00096D17">
        <w:rPr>
          <w:rFonts w:cstheme="minorHAnsi"/>
          <w:b/>
          <w:i/>
          <w:noProof/>
          <w:sz w:val="24"/>
          <w:szCs w:val="16"/>
        </w:rPr>
        <w:drawing>
          <wp:inline distT="0" distB="0" distL="0" distR="0" wp14:anchorId="3E3965BF" wp14:editId="3B013205">
            <wp:extent cx="5924550" cy="1263535"/>
            <wp:effectExtent l="19050" t="0" r="19050" b="0"/>
            <wp:docPr id="2" name="Diagram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046655" w:rsidRPr="00096D17" w:rsidRDefault="00046655" w:rsidP="00046655">
      <w:pPr>
        <w:rPr>
          <w:rFonts w:cstheme="minorHAnsi"/>
          <w:sz w:val="28"/>
        </w:rPr>
      </w:pPr>
      <w:r w:rsidRPr="00096D17">
        <w:rPr>
          <w:rFonts w:cstheme="minorHAnsi"/>
          <w:noProof/>
          <w:sz w:val="28"/>
        </w:rPr>
        <w:drawing>
          <wp:inline distT="0" distB="0" distL="0" distR="0" wp14:anchorId="37E8B74B" wp14:editId="75CC8B0A">
            <wp:extent cx="5946140" cy="1252163"/>
            <wp:effectExtent l="19050" t="0" r="16510" b="0"/>
            <wp:docPr id="5" name="Diagram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046655" w:rsidRPr="00096D17" w:rsidRDefault="00046655" w:rsidP="00046655">
      <w:pPr>
        <w:rPr>
          <w:rFonts w:cstheme="minorHAnsi"/>
          <w:sz w:val="20"/>
          <w:szCs w:val="16"/>
        </w:rPr>
      </w:pPr>
      <w:r w:rsidRPr="00096D17">
        <w:rPr>
          <w:rFonts w:cstheme="minorHAnsi"/>
          <w:sz w:val="20"/>
          <w:szCs w:val="16"/>
          <w:vertAlign w:val="superscript"/>
        </w:rPr>
        <w:t>1</w:t>
      </w:r>
      <w:r w:rsidRPr="00096D17">
        <w:rPr>
          <w:rFonts w:cstheme="minorHAnsi"/>
          <w:sz w:val="20"/>
          <w:szCs w:val="16"/>
        </w:rPr>
        <w:t xml:space="preserve">: </w:t>
      </w:r>
      <w:hyperlink r:id="rId20" w:history="1">
        <w:r w:rsidRPr="00096D17">
          <w:rPr>
            <w:rStyle w:val="Hyperlink"/>
            <w:rFonts w:cstheme="minorHAnsi"/>
            <w:sz w:val="18"/>
            <w:szCs w:val="16"/>
          </w:rPr>
          <w:t>https://www.las.bayern.de/qualitaetsagentur/evaluation_durchfuehrung_begleitung/ablauf_externe_evaluation.html</w:t>
        </w:r>
      </w:hyperlink>
    </w:p>
    <w:p w:rsidR="00046655" w:rsidRPr="00096D17" w:rsidRDefault="00046655" w:rsidP="00046655">
      <w:pPr>
        <w:rPr>
          <w:rFonts w:cstheme="minorHAnsi"/>
          <w:sz w:val="28"/>
        </w:rPr>
      </w:pPr>
    </w:p>
    <w:p w:rsidR="00046655" w:rsidRPr="00096D17" w:rsidRDefault="00046655" w:rsidP="00046655">
      <w:pPr>
        <w:spacing w:after="0"/>
        <w:rPr>
          <w:rFonts w:cstheme="minorHAnsi"/>
          <w:sz w:val="6"/>
          <w:szCs w:val="2"/>
        </w:rPr>
      </w:pPr>
    </w:p>
    <w:p w:rsidR="00046655" w:rsidRPr="00096D17" w:rsidRDefault="00046655" w:rsidP="00046655">
      <w:pPr>
        <w:spacing w:after="0"/>
        <w:jc w:val="both"/>
        <w:rPr>
          <w:rFonts w:cstheme="minorHAnsi"/>
          <w:sz w:val="28"/>
        </w:rPr>
      </w:pPr>
      <w:r w:rsidRPr="00096D17">
        <w:rPr>
          <w:rFonts w:cstheme="minorHAnsi"/>
          <w:sz w:val="28"/>
        </w:rPr>
        <w:t xml:space="preserve">Die nachfolgenden Checklisten dienen den </w:t>
      </w:r>
      <w:proofErr w:type="spellStart"/>
      <w:r w:rsidRPr="00096D17">
        <w:rPr>
          <w:rFonts w:cstheme="minorHAnsi"/>
          <w:sz w:val="28"/>
        </w:rPr>
        <w:t>QmbS</w:t>
      </w:r>
      <w:proofErr w:type="spellEnd"/>
      <w:r w:rsidRPr="00096D17">
        <w:rPr>
          <w:rFonts w:cstheme="minorHAnsi"/>
          <w:sz w:val="28"/>
        </w:rPr>
        <w:t xml:space="preserve">-Beratertandems bei der Kontaktaufnahme und den Auftragsklärungsgesprächen. Die Mitschrift im Sinne eines Kurzprotokolls kann dem Auftraggeber bzw. der Auftraggeberin digital zur Verfügung gestellt werden. </w:t>
      </w:r>
    </w:p>
    <w:p w:rsidR="00046655" w:rsidRPr="00096D17" w:rsidRDefault="00046655" w:rsidP="00920D64">
      <w:pPr>
        <w:jc w:val="center"/>
        <w:rPr>
          <w:rFonts w:cstheme="minorHAnsi"/>
          <w:sz w:val="28"/>
        </w:rPr>
      </w:pPr>
      <w:r w:rsidRPr="00096D17">
        <w:rPr>
          <w:rFonts w:cstheme="minorHAnsi"/>
          <w:sz w:val="28"/>
        </w:rPr>
        <w:br w:type="page"/>
      </w:r>
      <w:r w:rsidR="00920D64" w:rsidRPr="00920D64">
        <w:rPr>
          <w:rFonts w:cstheme="minorHAnsi"/>
          <w:b/>
          <w:sz w:val="36"/>
          <w:szCs w:val="40"/>
        </w:rPr>
        <w:lastRenderedPageBreak/>
        <w:t xml:space="preserve"> </w:t>
      </w:r>
      <w:r w:rsidR="00920D64" w:rsidRPr="00920D64">
        <w:rPr>
          <w:rFonts w:cstheme="minorHAnsi"/>
          <w:b/>
          <w:sz w:val="32"/>
          <w:szCs w:val="40"/>
        </w:rPr>
        <w:t>Checkliste zur Unterstützung bei der Vorbereitung der externen Evaluation</w:t>
      </w:r>
    </w:p>
    <w:tbl>
      <w:tblPr>
        <w:tblStyle w:val="Tabellenraster"/>
        <w:tblW w:w="0" w:type="auto"/>
        <w:jc w:val="center"/>
        <w:tblLook w:val="04A0" w:firstRow="1" w:lastRow="0" w:firstColumn="1" w:lastColumn="0" w:noHBand="0" w:noVBand="1"/>
      </w:tblPr>
      <w:tblGrid>
        <w:gridCol w:w="4673"/>
        <w:gridCol w:w="4389"/>
      </w:tblGrid>
      <w:tr w:rsidR="00046655" w:rsidRPr="00096D17" w:rsidTr="002F00DA">
        <w:trPr>
          <w:jc w:val="center"/>
        </w:trPr>
        <w:tc>
          <w:tcPr>
            <w:tcW w:w="9062" w:type="dxa"/>
            <w:gridSpan w:val="2"/>
            <w:shd w:val="clear" w:color="auto" w:fill="D9E2F3" w:themeFill="accent1" w:themeFillTint="33"/>
          </w:tcPr>
          <w:p w:rsidR="00046655" w:rsidRPr="00096D17" w:rsidRDefault="00046655" w:rsidP="002F00DA">
            <w:pPr>
              <w:rPr>
                <w:rFonts w:asciiTheme="minorHAnsi" w:hAnsiTheme="minorHAnsi" w:cstheme="minorHAnsi"/>
                <w:b/>
                <w:color w:val="44546A" w:themeColor="text2"/>
                <w:sz w:val="22"/>
              </w:rPr>
            </w:pPr>
            <w:r w:rsidRPr="00096D17">
              <w:rPr>
                <w:rFonts w:asciiTheme="minorHAnsi" w:hAnsiTheme="minorHAnsi" w:cstheme="minorHAnsi"/>
                <w:b/>
                <w:color w:val="44546A" w:themeColor="text2"/>
                <w:sz w:val="22"/>
              </w:rPr>
              <w:t>Kontakt</w:t>
            </w:r>
          </w:p>
        </w:tc>
      </w:tr>
      <w:tr w:rsidR="00046655" w:rsidRPr="00096D17" w:rsidTr="004F4DAF">
        <w:trPr>
          <w:trHeight w:val="744"/>
          <w:jc w:val="center"/>
        </w:trPr>
        <w:tc>
          <w:tcPr>
            <w:tcW w:w="4673" w:type="dxa"/>
            <w:vMerge w:val="restart"/>
          </w:tcPr>
          <w:p w:rsidR="00046655" w:rsidRPr="00096D17" w:rsidRDefault="00046655" w:rsidP="004F4DAF">
            <w:pPr>
              <w:rPr>
                <w:rFonts w:asciiTheme="minorHAnsi" w:hAnsiTheme="minorHAnsi" w:cstheme="minorHAnsi"/>
                <w:b/>
                <w:sz w:val="22"/>
              </w:rPr>
            </w:pPr>
            <w:proofErr w:type="spellStart"/>
            <w:r w:rsidRPr="00096D17">
              <w:rPr>
                <w:rFonts w:asciiTheme="minorHAnsi" w:hAnsiTheme="minorHAnsi" w:cstheme="minorHAnsi"/>
                <w:b/>
                <w:sz w:val="22"/>
              </w:rPr>
              <w:t>QmbS</w:t>
            </w:r>
            <w:proofErr w:type="spellEnd"/>
            <w:r w:rsidRPr="00096D17">
              <w:rPr>
                <w:rFonts w:asciiTheme="minorHAnsi" w:hAnsiTheme="minorHAnsi" w:cstheme="minorHAnsi"/>
                <w:b/>
                <w:sz w:val="22"/>
              </w:rPr>
              <w:t xml:space="preserve">-Beratertandem: </w:t>
            </w:r>
          </w:p>
          <w:sdt>
            <w:sdtPr>
              <w:rPr>
                <w:rFonts w:asciiTheme="minorHAnsi" w:hAnsiTheme="minorHAnsi" w:cstheme="minorHAnsi"/>
                <w:i/>
                <w:sz w:val="16"/>
                <w:szCs w:val="16"/>
              </w:rPr>
              <w:id w:val="-485394932"/>
              <w:placeholder>
                <w:docPart w:val="E23763A46CA0477DB0AFC033B48CA545"/>
              </w:placeholder>
            </w:sdtPr>
            <w:sdtContent>
              <w:p w:rsidR="00046655" w:rsidRPr="00096D17" w:rsidRDefault="00046655" w:rsidP="004F4DAF">
                <w:pPr>
                  <w:rPr>
                    <w:rFonts w:asciiTheme="minorHAnsi" w:hAnsiTheme="minorHAnsi" w:cstheme="minorHAnsi"/>
                    <w:i/>
                    <w:szCs w:val="16"/>
                  </w:rPr>
                </w:pPr>
                <w:r w:rsidRPr="00096D17">
                  <w:rPr>
                    <w:rFonts w:asciiTheme="minorHAnsi" w:hAnsiTheme="minorHAnsi" w:cstheme="minorHAnsi"/>
                    <w:i/>
                    <w:szCs w:val="16"/>
                  </w:rPr>
                  <w:t>(</w:t>
                </w:r>
                <w:proofErr w:type="spellStart"/>
                <w:r w:rsidRPr="00096D17">
                  <w:rPr>
                    <w:rFonts w:asciiTheme="minorHAnsi" w:hAnsiTheme="minorHAnsi" w:cstheme="minorHAnsi"/>
                    <w:i/>
                    <w:szCs w:val="16"/>
                  </w:rPr>
                  <w:t>QmbS</w:t>
                </w:r>
                <w:proofErr w:type="spellEnd"/>
                <w:r w:rsidRPr="00096D17">
                  <w:rPr>
                    <w:rFonts w:asciiTheme="minorHAnsi" w:hAnsiTheme="minorHAnsi" w:cstheme="minorHAnsi"/>
                    <w:i/>
                    <w:szCs w:val="16"/>
                  </w:rPr>
                  <w:t>-Berater bzw. Beraterin, der bzw. die durch die Schule kontaktiert wird</w:t>
                </w:r>
                <w:r w:rsidR="004F4DAF" w:rsidRPr="00096D17">
                  <w:rPr>
                    <w:rFonts w:asciiTheme="minorHAnsi" w:hAnsiTheme="minorHAnsi" w:cstheme="minorHAnsi"/>
                    <w:i/>
                    <w:szCs w:val="16"/>
                  </w:rPr>
                  <w:t>)</w:t>
                </w:r>
              </w:p>
              <w:p w:rsidR="004F4DAF" w:rsidRPr="00096D17" w:rsidRDefault="004F4DAF" w:rsidP="004F4DAF">
                <w:pPr>
                  <w:rPr>
                    <w:rFonts w:asciiTheme="minorHAnsi" w:hAnsiTheme="minorHAnsi" w:cstheme="minorHAnsi"/>
                    <w:i/>
                    <w:sz w:val="16"/>
                    <w:szCs w:val="16"/>
                  </w:rPr>
                </w:pPr>
              </w:p>
              <w:p w:rsidR="00046655" w:rsidRPr="00096D17" w:rsidRDefault="00046655" w:rsidP="004F4DAF">
                <w:pPr>
                  <w:rPr>
                    <w:rFonts w:asciiTheme="minorHAnsi" w:hAnsiTheme="minorHAnsi" w:cstheme="minorHAnsi"/>
                    <w:i/>
                    <w:sz w:val="16"/>
                    <w:szCs w:val="16"/>
                  </w:rPr>
                </w:pPr>
              </w:p>
            </w:sdtContent>
          </w:sdt>
        </w:tc>
        <w:tc>
          <w:tcPr>
            <w:tcW w:w="4389" w:type="dxa"/>
            <w:vAlign w:val="center"/>
          </w:tcPr>
          <w:p w:rsidR="00046655" w:rsidRPr="00096D17" w:rsidRDefault="00046655" w:rsidP="002F00DA">
            <w:pPr>
              <w:rPr>
                <w:rFonts w:asciiTheme="minorHAnsi" w:hAnsiTheme="minorHAnsi" w:cstheme="minorHAnsi"/>
                <w:b/>
                <w:sz w:val="22"/>
              </w:rPr>
            </w:pPr>
            <w:r w:rsidRPr="00096D17">
              <w:rPr>
                <w:rFonts w:asciiTheme="minorHAnsi" w:hAnsiTheme="minorHAnsi" w:cstheme="minorHAnsi"/>
                <w:b/>
                <w:sz w:val="22"/>
              </w:rPr>
              <w:t>Schule:</w:t>
            </w:r>
          </w:p>
          <w:sdt>
            <w:sdtPr>
              <w:rPr>
                <w:rFonts w:asciiTheme="minorHAnsi" w:hAnsiTheme="minorHAnsi" w:cstheme="minorHAnsi"/>
                <w:i/>
                <w:sz w:val="16"/>
                <w:szCs w:val="16"/>
              </w:rPr>
              <w:id w:val="-364750348"/>
              <w:placeholder>
                <w:docPart w:val="E23763A46CA0477DB0AFC033B48CA545"/>
              </w:placeholder>
            </w:sdtPr>
            <w:sdtContent>
              <w:p w:rsidR="00046655" w:rsidRPr="00096D17" w:rsidRDefault="00046655" w:rsidP="002F00DA">
                <w:pPr>
                  <w:rPr>
                    <w:rFonts w:asciiTheme="minorHAnsi" w:hAnsiTheme="minorHAnsi" w:cstheme="minorHAnsi"/>
                    <w:i/>
                    <w:szCs w:val="16"/>
                  </w:rPr>
                </w:pPr>
                <w:r w:rsidRPr="00096D17">
                  <w:rPr>
                    <w:rFonts w:asciiTheme="minorHAnsi" w:hAnsiTheme="minorHAnsi" w:cstheme="minorHAnsi"/>
                    <w:i/>
                    <w:szCs w:val="16"/>
                  </w:rPr>
                  <w:t>(Kontaktdaten; Adresse, Telefon, Mail)</w:t>
                </w:r>
              </w:p>
              <w:p w:rsidR="00046655" w:rsidRPr="00096D17" w:rsidRDefault="00046655" w:rsidP="002F00DA">
                <w:pPr>
                  <w:rPr>
                    <w:rFonts w:asciiTheme="minorHAnsi" w:hAnsiTheme="minorHAnsi" w:cstheme="minorHAnsi"/>
                    <w:i/>
                    <w:sz w:val="16"/>
                    <w:szCs w:val="16"/>
                  </w:rPr>
                </w:pPr>
              </w:p>
              <w:p w:rsidR="00046655" w:rsidRPr="00096D17" w:rsidRDefault="00046655" w:rsidP="002F00DA">
                <w:pPr>
                  <w:rPr>
                    <w:rFonts w:asciiTheme="minorHAnsi" w:hAnsiTheme="minorHAnsi" w:cstheme="minorHAnsi"/>
                    <w:i/>
                    <w:sz w:val="16"/>
                    <w:szCs w:val="16"/>
                  </w:rPr>
                </w:pPr>
              </w:p>
            </w:sdtContent>
          </w:sdt>
        </w:tc>
      </w:tr>
      <w:tr w:rsidR="00046655" w:rsidRPr="00096D17" w:rsidTr="004F4DAF">
        <w:trPr>
          <w:trHeight w:val="971"/>
          <w:jc w:val="center"/>
        </w:trPr>
        <w:tc>
          <w:tcPr>
            <w:tcW w:w="4673" w:type="dxa"/>
            <w:vMerge/>
            <w:vAlign w:val="center"/>
          </w:tcPr>
          <w:p w:rsidR="00046655" w:rsidRPr="00096D17" w:rsidRDefault="00046655" w:rsidP="002F00DA">
            <w:pPr>
              <w:rPr>
                <w:rFonts w:asciiTheme="minorHAnsi" w:hAnsiTheme="minorHAnsi" w:cstheme="minorHAnsi"/>
                <w:i/>
                <w:sz w:val="22"/>
              </w:rPr>
            </w:pPr>
          </w:p>
        </w:tc>
        <w:tc>
          <w:tcPr>
            <w:tcW w:w="4389" w:type="dxa"/>
          </w:tcPr>
          <w:p w:rsidR="00046655" w:rsidRPr="00096D17" w:rsidRDefault="00046655" w:rsidP="004F4DAF">
            <w:pPr>
              <w:rPr>
                <w:rFonts w:asciiTheme="minorHAnsi" w:hAnsiTheme="minorHAnsi" w:cstheme="minorHAnsi"/>
                <w:b/>
                <w:sz w:val="22"/>
              </w:rPr>
            </w:pPr>
            <w:r w:rsidRPr="00096D17">
              <w:rPr>
                <w:rFonts w:asciiTheme="minorHAnsi" w:hAnsiTheme="minorHAnsi" w:cstheme="minorHAnsi"/>
                <w:b/>
                <w:sz w:val="22"/>
              </w:rPr>
              <w:t>Ansprechpartner/-in:</w:t>
            </w:r>
          </w:p>
          <w:sdt>
            <w:sdtPr>
              <w:rPr>
                <w:rFonts w:asciiTheme="minorHAnsi" w:hAnsiTheme="minorHAnsi" w:cstheme="minorHAnsi"/>
                <w:i/>
                <w:sz w:val="22"/>
              </w:rPr>
              <w:id w:val="1069768873"/>
              <w:placeholder>
                <w:docPart w:val="E23763A46CA0477DB0AFC033B48CA545"/>
              </w:placeholder>
            </w:sdtPr>
            <w:sdtContent>
              <w:p w:rsidR="00046655" w:rsidRPr="00096D17" w:rsidRDefault="00046655" w:rsidP="004F4DAF">
                <w:pPr>
                  <w:rPr>
                    <w:rFonts w:asciiTheme="minorHAnsi" w:hAnsiTheme="minorHAnsi" w:cstheme="minorHAnsi"/>
                  </w:rPr>
                </w:pPr>
                <w:r w:rsidRPr="00096D17">
                  <w:rPr>
                    <w:rFonts w:asciiTheme="minorHAnsi" w:hAnsiTheme="minorHAnsi" w:cstheme="minorHAnsi"/>
                    <w:i/>
                    <w:szCs w:val="16"/>
                  </w:rPr>
                  <w:t xml:space="preserve">Schulleitungsmitglied; </w:t>
                </w:r>
                <w:proofErr w:type="spellStart"/>
                <w:r w:rsidRPr="00096D17">
                  <w:rPr>
                    <w:rFonts w:asciiTheme="minorHAnsi" w:hAnsiTheme="minorHAnsi" w:cstheme="minorHAnsi"/>
                    <w:i/>
                    <w:szCs w:val="16"/>
                  </w:rPr>
                  <w:t>QmbS</w:t>
                </w:r>
                <w:proofErr w:type="spellEnd"/>
                <w:r w:rsidRPr="00096D17">
                  <w:rPr>
                    <w:rFonts w:asciiTheme="minorHAnsi" w:hAnsiTheme="minorHAnsi" w:cstheme="minorHAnsi"/>
                    <w:i/>
                    <w:szCs w:val="16"/>
                  </w:rPr>
                  <w:t xml:space="preserve">-Sprecher bzw. </w:t>
                </w:r>
                <w:proofErr w:type="spellStart"/>
                <w:r w:rsidRPr="00096D17">
                  <w:rPr>
                    <w:rFonts w:asciiTheme="minorHAnsi" w:hAnsiTheme="minorHAnsi" w:cstheme="minorHAnsi"/>
                    <w:i/>
                    <w:szCs w:val="16"/>
                  </w:rPr>
                  <w:t>QmbS</w:t>
                </w:r>
                <w:proofErr w:type="spellEnd"/>
                <w:r w:rsidRPr="00096D17">
                  <w:rPr>
                    <w:rFonts w:asciiTheme="minorHAnsi" w:hAnsiTheme="minorHAnsi" w:cstheme="minorHAnsi"/>
                    <w:i/>
                    <w:szCs w:val="16"/>
                  </w:rPr>
                  <w:t>-Sprecherin</w:t>
                </w:r>
              </w:p>
            </w:sdtContent>
          </w:sdt>
        </w:tc>
      </w:tr>
      <w:tr w:rsidR="00046655" w:rsidRPr="00096D17" w:rsidTr="002F00DA">
        <w:trPr>
          <w:trHeight w:val="376"/>
          <w:jc w:val="center"/>
        </w:trPr>
        <w:tc>
          <w:tcPr>
            <w:tcW w:w="9062" w:type="dxa"/>
            <w:gridSpan w:val="2"/>
            <w:shd w:val="clear" w:color="auto" w:fill="D9E2F3" w:themeFill="accent1" w:themeFillTint="33"/>
            <w:vAlign w:val="center"/>
          </w:tcPr>
          <w:p w:rsidR="00046655" w:rsidRPr="00096D17" w:rsidRDefault="00046655" w:rsidP="002F00DA">
            <w:pPr>
              <w:rPr>
                <w:rFonts w:asciiTheme="minorHAnsi" w:hAnsiTheme="minorHAnsi" w:cstheme="minorHAnsi"/>
                <w:b/>
                <w:color w:val="44546A" w:themeColor="text2"/>
                <w:sz w:val="22"/>
              </w:rPr>
            </w:pPr>
            <w:r w:rsidRPr="00096D17">
              <w:rPr>
                <w:rFonts w:asciiTheme="minorHAnsi" w:hAnsiTheme="minorHAnsi" w:cstheme="minorHAnsi"/>
                <w:b/>
                <w:color w:val="44546A" w:themeColor="text2"/>
                <w:sz w:val="22"/>
              </w:rPr>
              <w:t>Anlass, Rahmenbedingungen und Anliegen</w:t>
            </w:r>
          </w:p>
        </w:tc>
      </w:tr>
      <w:tr w:rsidR="00046655" w:rsidRPr="00096D17" w:rsidTr="004F4DAF">
        <w:trPr>
          <w:trHeight w:val="1458"/>
          <w:jc w:val="center"/>
        </w:trPr>
        <w:tc>
          <w:tcPr>
            <w:tcW w:w="9062" w:type="dxa"/>
            <w:gridSpan w:val="2"/>
          </w:tcPr>
          <w:p w:rsidR="00046655" w:rsidRPr="00096D17" w:rsidRDefault="00046655" w:rsidP="004F4DAF">
            <w:pPr>
              <w:rPr>
                <w:rFonts w:asciiTheme="minorHAnsi" w:hAnsiTheme="minorHAnsi" w:cstheme="minorHAnsi"/>
                <w:sz w:val="22"/>
              </w:rPr>
            </w:pPr>
            <w:r w:rsidRPr="00096D17">
              <w:rPr>
                <w:rFonts w:asciiTheme="minorHAnsi" w:hAnsiTheme="minorHAnsi" w:cstheme="minorHAnsi"/>
                <w:b/>
                <w:sz w:val="22"/>
              </w:rPr>
              <w:t xml:space="preserve">Anlass: </w:t>
            </w:r>
            <w:r w:rsidRPr="00096D17">
              <w:rPr>
                <w:rFonts w:asciiTheme="minorHAnsi" w:hAnsiTheme="minorHAnsi" w:cstheme="minorHAnsi"/>
                <w:sz w:val="22"/>
              </w:rPr>
              <w:t>Beratung im Rahmen der externen Evaluation</w:t>
            </w:r>
          </w:p>
          <w:p w:rsidR="00046655" w:rsidRPr="00096D17" w:rsidRDefault="00046655" w:rsidP="004F4DAF">
            <w:pPr>
              <w:rPr>
                <w:rFonts w:asciiTheme="minorHAnsi" w:hAnsiTheme="minorHAnsi" w:cstheme="minorHAnsi"/>
                <w:b/>
                <w:sz w:val="22"/>
              </w:rPr>
            </w:pPr>
            <w:r w:rsidRPr="00096D17">
              <w:rPr>
                <w:rFonts w:asciiTheme="minorHAnsi" w:hAnsiTheme="minorHAnsi" w:cstheme="minorHAnsi"/>
                <w:sz w:val="22"/>
              </w:rPr>
              <w:t xml:space="preserve">z. B. Vorbereitung der Materialien (SEP, Zielvereinbarungen aus der letzten externen Evaluation, Medienkonzept, </w:t>
            </w:r>
            <w:proofErr w:type="gramStart"/>
            <w:r w:rsidRPr="00096D17">
              <w:rPr>
                <w:rFonts w:asciiTheme="minorHAnsi" w:hAnsiTheme="minorHAnsi" w:cstheme="minorHAnsi"/>
                <w:sz w:val="22"/>
              </w:rPr>
              <w:t>KESCH,…</w:t>
            </w:r>
            <w:proofErr w:type="gramEnd"/>
            <w:r w:rsidRPr="00096D17">
              <w:rPr>
                <w:rFonts w:asciiTheme="minorHAnsi" w:hAnsiTheme="minorHAnsi" w:cstheme="minorHAnsi"/>
                <w:sz w:val="22"/>
              </w:rPr>
              <w:t>), allgemeine Terminabsprache</w:t>
            </w:r>
          </w:p>
        </w:tc>
      </w:tr>
      <w:tr w:rsidR="00046655" w:rsidRPr="00096D17" w:rsidTr="00920D64">
        <w:trPr>
          <w:trHeight w:val="5181"/>
          <w:jc w:val="center"/>
        </w:trPr>
        <w:tc>
          <w:tcPr>
            <w:tcW w:w="4673" w:type="dxa"/>
            <w:shd w:val="clear" w:color="auto" w:fill="D9E2F3" w:themeFill="accent1" w:themeFillTint="33"/>
          </w:tcPr>
          <w:p w:rsidR="00046655" w:rsidRPr="00920D64" w:rsidRDefault="00046655" w:rsidP="004F4DAF">
            <w:pPr>
              <w:rPr>
                <w:rFonts w:asciiTheme="minorHAnsi" w:hAnsiTheme="minorHAnsi" w:cstheme="minorHAnsi"/>
                <w:b/>
                <w:sz w:val="22"/>
              </w:rPr>
            </w:pPr>
            <w:r w:rsidRPr="00920D64">
              <w:rPr>
                <w:rFonts w:asciiTheme="minorHAnsi" w:hAnsiTheme="minorHAnsi" w:cstheme="minorHAnsi"/>
                <w:b/>
                <w:sz w:val="22"/>
              </w:rPr>
              <w:t>Anliegen/Auftragsart:</w:t>
            </w:r>
          </w:p>
          <w:p w:rsidR="00046655" w:rsidRPr="00920D64" w:rsidRDefault="00046655" w:rsidP="004F4DAF">
            <w:pPr>
              <w:pStyle w:val="Listenabsatz"/>
              <w:numPr>
                <w:ilvl w:val="0"/>
                <w:numId w:val="13"/>
              </w:numPr>
              <w:spacing w:before="120" w:after="120" w:line="240" w:lineRule="auto"/>
              <w:ind w:left="312" w:hanging="284"/>
              <w:contextualSpacing w:val="0"/>
              <w:rPr>
                <w:rFonts w:asciiTheme="minorHAnsi" w:hAnsiTheme="minorHAnsi" w:cstheme="minorHAnsi"/>
                <w:sz w:val="20"/>
                <w:szCs w:val="18"/>
              </w:rPr>
            </w:pPr>
            <w:r w:rsidRPr="00920D64">
              <w:rPr>
                <w:rFonts w:asciiTheme="minorHAnsi" w:hAnsiTheme="minorHAnsi" w:cstheme="minorHAnsi"/>
                <w:sz w:val="20"/>
                <w:szCs w:val="18"/>
              </w:rPr>
              <w:t>Welcher Ist-Zustand (aktuelles SEP, Medienkonzept, KESCH) ist aktuell gegeben?</w:t>
            </w:r>
          </w:p>
          <w:p w:rsidR="00046655" w:rsidRPr="00920D64" w:rsidRDefault="00046655" w:rsidP="004F4DAF">
            <w:pPr>
              <w:pStyle w:val="Listenabsatz"/>
              <w:numPr>
                <w:ilvl w:val="0"/>
                <w:numId w:val="13"/>
              </w:numPr>
              <w:spacing w:before="120" w:after="120" w:line="240" w:lineRule="auto"/>
              <w:ind w:left="312" w:hanging="284"/>
              <w:contextualSpacing w:val="0"/>
              <w:rPr>
                <w:rFonts w:asciiTheme="minorHAnsi" w:hAnsiTheme="minorHAnsi" w:cstheme="minorHAnsi"/>
                <w:sz w:val="20"/>
                <w:szCs w:val="18"/>
              </w:rPr>
            </w:pPr>
            <w:r w:rsidRPr="00920D64">
              <w:rPr>
                <w:rFonts w:asciiTheme="minorHAnsi" w:hAnsiTheme="minorHAnsi" w:cstheme="minorHAnsi"/>
                <w:sz w:val="20"/>
                <w:szCs w:val="18"/>
              </w:rPr>
              <w:t xml:space="preserve">Wie kann das </w:t>
            </w:r>
            <w:proofErr w:type="spellStart"/>
            <w:r w:rsidRPr="00920D64">
              <w:rPr>
                <w:rFonts w:asciiTheme="minorHAnsi" w:hAnsiTheme="minorHAnsi" w:cstheme="minorHAnsi"/>
                <w:sz w:val="20"/>
                <w:szCs w:val="18"/>
              </w:rPr>
              <w:t>QmbS</w:t>
            </w:r>
            <w:proofErr w:type="spellEnd"/>
            <w:r w:rsidRPr="00920D64">
              <w:rPr>
                <w:rFonts w:asciiTheme="minorHAnsi" w:hAnsiTheme="minorHAnsi" w:cstheme="minorHAnsi"/>
                <w:sz w:val="20"/>
                <w:szCs w:val="18"/>
              </w:rPr>
              <w:t>-Beratertandem die Schule bei der Vorbereitung unterstützen?</w:t>
            </w:r>
          </w:p>
          <w:p w:rsidR="00046655" w:rsidRPr="00920D64" w:rsidRDefault="00046655" w:rsidP="004F4DAF">
            <w:pPr>
              <w:pStyle w:val="Listenabsatz"/>
              <w:numPr>
                <w:ilvl w:val="0"/>
                <w:numId w:val="13"/>
              </w:numPr>
              <w:spacing w:before="120" w:after="120" w:line="240" w:lineRule="auto"/>
              <w:ind w:left="312" w:hanging="284"/>
              <w:contextualSpacing w:val="0"/>
              <w:rPr>
                <w:rFonts w:asciiTheme="minorHAnsi" w:hAnsiTheme="minorHAnsi" w:cstheme="minorHAnsi"/>
                <w:sz w:val="20"/>
                <w:szCs w:val="18"/>
              </w:rPr>
            </w:pPr>
            <w:r w:rsidRPr="00920D64">
              <w:rPr>
                <w:rFonts w:asciiTheme="minorHAnsi" w:hAnsiTheme="minorHAnsi" w:cstheme="minorHAnsi"/>
                <w:sz w:val="20"/>
                <w:szCs w:val="18"/>
              </w:rPr>
              <w:t>Welches Wahlpflichtthema wird evaluiert?</w:t>
            </w:r>
          </w:p>
          <w:p w:rsidR="00046655" w:rsidRPr="00920D64" w:rsidRDefault="00046655" w:rsidP="004F4DAF">
            <w:pPr>
              <w:pStyle w:val="Listenabsatz"/>
              <w:numPr>
                <w:ilvl w:val="0"/>
                <w:numId w:val="13"/>
              </w:numPr>
              <w:spacing w:before="120" w:after="120" w:line="240" w:lineRule="auto"/>
              <w:ind w:left="312" w:hanging="284"/>
              <w:contextualSpacing w:val="0"/>
              <w:rPr>
                <w:rFonts w:asciiTheme="minorHAnsi" w:hAnsiTheme="minorHAnsi" w:cstheme="minorHAnsi"/>
                <w:sz w:val="20"/>
                <w:szCs w:val="18"/>
              </w:rPr>
            </w:pPr>
            <w:r w:rsidRPr="00920D64">
              <w:rPr>
                <w:rFonts w:asciiTheme="minorHAnsi" w:hAnsiTheme="minorHAnsi" w:cstheme="minorHAnsi"/>
                <w:sz w:val="20"/>
                <w:szCs w:val="18"/>
              </w:rPr>
              <w:t>Liegt eine Selbsteinschätzung der Schule bezüglich selbstgewählter Qualitätskriterien der Module A-D des Qualitätstableaus vor?</w:t>
            </w:r>
          </w:p>
          <w:p w:rsidR="00046655" w:rsidRPr="00920D64" w:rsidRDefault="00046655" w:rsidP="004F4DAF">
            <w:pPr>
              <w:pStyle w:val="Listenabsatz"/>
              <w:numPr>
                <w:ilvl w:val="0"/>
                <w:numId w:val="13"/>
              </w:numPr>
              <w:spacing w:before="120" w:after="120" w:line="240" w:lineRule="auto"/>
              <w:ind w:left="312" w:hanging="284"/>
              <w:contextualSpacing w:val="0"/>
              <w:rPr>
                <w:rFonts w:asciiTheme="minorHAnsi" w:hAnsiTheme="minorHAnsi" w:cstheme="minorHAnsi"/>
                <w:sz w:val="20"/>
                <w:szCs w:val="18"/>
              </w:rPr>
            </w:pPr>
            <w:r w:rsidRPr="00920D64">
              <w:rPr>
                <w:rFonts w:asciiTheme="minorHAnsi" w:hAnsiTheme="minorHAnsi" w:cstheme="minorHAnsi"/>
                <w:sz w:val="20"/>
                <w:szCs w:val="18"/>
              </w:rPr>
              <w:t>Welche Termine sind zu berücksichtigen?</w:t>
            </w:r>
          </w:p>
          <w:p w:rsidR="00046655" w:rsidRPr="00920D64" w:rsidRDefault="00046655" w:rsidP="004F4DAF">
            <w:pPr>
              <w:pStyle w:val="Listenabsatz"/>
              <w:numPr>
                <w:ilvl w:val="0"/>
                <w:numId w:val="13"/>
              </w:numPr>
              <w:spacing w:before="120" w:after="120" w:line="240" w:lineRule="auto"/>
              <w:ind w:left="312" w:hanging="284"/>
              <w:contextualSpacing w:val="0"/>
              <w:rPr>
                <w:rFonts w:asciiTheme="minorHAnsi" w:hAnsiTheme="minorHAnsi" w:cstheme="minorHAnsi"/>
                <w:sz w:val="20"/>
                <w:szCs w:val="18"/>
              </w:rPr>
            </w:pPr>
            <w:r w:rsidRPr="00920D64">
              <w:rPr>
                <w:rFonts w:asciiTheme="minorHAnsi" w:hAnsiTheme="minorHAnsi" w:cstheme="minorHAnsi"/>
                <w:sz w:val="20"/>
                <w:szCs w:val="18"/>
              </w:rPr>
              <w:t>Termin der Berichtskonferenz (Datum, zeitlicher Rahmen):</w:t>
            </w:r>
          </w:p>
          <w:p w:rsidR="00046655" w:rsidRPr="00920D64" w:rsidRDefault="00046655" w:rsidP="004F4DAF">
            <w:pPr>
              <w:pStyle w:val="Listenabsatz"/>
              <w:numPr>
                <w:ilvl w:val="0"/>
                <w:numId w:val="13"/>
              </w:numPr>
              <w:spacing w:before="120" w:after="120" w:line="240" w:lineRule="auto"/>
              <w:ind w:left="312" w:hanging="284"/>
              <w:contextualSpacing w:val="0"/>
              <w:rPr>
                <w:rFonts w:asciiTheme="minorHAnsi" w:hAnsiTheme="minorHAnsi" w:cstheme="minorHAnsi"/>
                <w:sz w:val="20"/>
                <w:szCs w:val="18"/>
              </w:rPr>
            </w:pPr>
            <w:r w:rsidRPr="00920D64">
              <w:rPr>
                <w:rFonts w:asciiTheme="minorHAnsi" w:hAnsiTheme="minorHAnsi" w:cstheme="minorHAnsi"/>
                <w:sz w:val="20"/>
                <w:szCs w:val="18"/>
              </w:rPr>
              <w:t>Wo findet die Berichtskonferenz statt?</w:t>
            </w:r>
          </w:p>
          <w:p w:rsidR="00046655" w:rsidRPr="00920D64" w:rsidRDefault="00046655" w:rsidP="004F4DAF">
            <w:pPr>
              <w:pStyle w:val="Listenabsatz"/>
              <w:numPr>
                <w:ilvl w:val="0"/>
                <w:numId w:val="13"/>
              </w:numPr>
              <w:spacing w:before="120" w:after="120" w:line="240" w:lineRule="auto"/>
              <w:ind w:left="312" w:hanging="284"/>
              <w:contextualSpacing w:val="0"/>
              <w:rPr>
                <w:rFonts w:asciiTheme="minorHAnsi" w:hAnsiTheme="minorHAnsi" w:cstheme="minorHAnsi"/>
                <w:sz w:val="20"/>
                <w:szCs w:val="18"/>
              </w:rPr>
            </w:pPr>
            <w:r w:rsidRPr="00920D64">
              <w:rPr>
                <w:rFonts w:asciiTheme="minorHAnsi" w:hAnsiTheme="minorHAnsi" w:cstheme="minorHAnsi"/>
                <w:sz w:val="20"/>
                <w:szCs w:val="18"/>
              </w:rPr>
              <w:t>Wer ist an der Berichtskonferenz beteiligt?</w:t>
            </w:r>
          </w:p>
          <w:p w:rsidR="00046655" w:rsidRPr="00920D64" w:rsidRDefault="00046655" w:rsidP="004F4DAF">
            <w:pPr>
              <w:pStyle w:val="Listenabsatz"/>
              <w:numPr>
                <w:ilvl w:val="0"/>
                <w:numId w:val="13"/>
              </w:numPr>
              <w:spacing w:before="120" w:after="120" w:line="240" w:lineRule="auto"/>
              <w:ind w:left="312" w:hanging="284"/>
              <w:contextualSpacing w:val="0"/>
              <w:rPr>
                <w:rFonts w:asciiTheme="minorHAnsi" w:hAnsiTheme="minorHAnsi" w:cstheme="minorHAnsi"/>
                <w:sz w:val="20"/>
                <w:szCs w:val="18"/>
              </w:rPr>
            </w:pPr>
            <w:r w:rsidRPr="00920D64">
              <w:rPr>
                <w:rFonts w:asciiTheme="minorHAnsi" w:hAnsiTheme="minorHAnsi" w:cstheme="minorHAnsi"/>
                <w:sz w:val="20"/>
                <w:szCs w:val="18"/>
              </w:rPr>
              <w:t xml:space="preserve">Wünschen Sie eine Teilnahme des </w:t>
            </w:r>
            <w:proofErr w:type="spellStart"/>
            <w:r w:rsidRPr="00920D64">
              <w:rPr>
                <w:rFonts w:asciiTheme="minorHAnsi" w:hAnsiTheme="minorHAnsi" w:cstheme="minorHAnsi"/>
                <w:sz w:val="20"/>
                <w:szCs w:val="18"/>
              </w:rPr>
              <w:t>QmbS</w:t>
            </w:r>
            <w:proofErr w:type="spellEnd"/>
            <w:r w:rsidRPr="00920D64">
              <w:rPr>
                <w:rFonts w:asciiTheme="minorHAnsi" w:hAnsiTheme="minorHAnsi" w:cstheme="minorHAnsi"/>
                <w:sz w:val="20"/>
                <w:szCs w:val="18"/>
              </w:rPr>
              <w:t>-Beratertandems an der Berichtskonferenz?</w:t>
            </w:r>
          </w:p>
          <w:p w:rsidR="00046655" w:rsidRPr="00920D64" w:rsidRDefault="00046655" w:rsidP="004F4DAF">
            <w:pPr>
              <w:pStyle w:val="Listenabsatz"/>
              <w:numPr>
                <w:ilvl w:val="0"/>
                <w:numId w:val="13"/>
              </w:numPr>
              <w:spacing w:before="120" w:after="120" w:line="240" w:lineRule="auto"/>
              <w:ind w:left="312" w:hanging="284"/>
              <w:contextualSpacing w:val="0"/>
              <w:rPr>
                <w:rFonts w:asciiTheme="minorHAnsi" w:hAnsiTheme="minorHAnsi" w:cstheme="minorHAnsi"/>
                <w:sz w:val="20"/>
                <w:szCs w:val="18"/>
              </w:rPr>
            </w:pPr>
            <w:r w:rsidRPr="00920D64">
              <w:rPr>
                <w:rFonts w:asciiTheme="minorHAnsi" w:hAnsiTheme="minorHAnsi" w:cstheme="minorHAnsi"/>
                <w:sz w:val="20"/>
                <w:szCs w:val="18"/>
              </w:rPr>
              <w:t xml:space="preserve">Wie kann das </w:t>
            </w:r>
            <w:proofErr w:type="spellStart"/>
            <w:r w:rsidRPr="00920D64">
              <w:rPr>
                <w:rFonts w:asciiTheme="minorHAnsi" w:hAnsiTheme="minorHAnsi" w:cstheme="minorHAnsi"/>
                <w:sz w:val="20"/>
                <w:szCs w:val="18"/>
              </w:rPr>
              <w:t>QmbS</w:t>
            </w:r>
            <w:proofErr w:type="spellEnd"/>
            <w:r w:rsidRPr="00920D64">
              <w:rPr>
                <w:rFonts w:asciiTheme="minorHAnsi" w:hAnsiTheme="minorHAnsi" w:cstheme="minorHAnsi"/>
                <w:sz w:val="20"/>
                <w:szCs w:val="18"/>
              </w:rPr>
              <w:t>-Beratertandem die Schule bei der Berichtskonferenz unterstützen?</w:t>
            </w:r>
          </w:p>
          <w:p w:rsidR="00046655" w:rsidRPr="00920D64" w:rsidRDefault="00046655" w:rsidP="004F4DAF">
            <w:pPr>
              <w:pStyle w:val="Listenabsatz"/>
              <w:numPr>
                <w:ilvl w:val="0"/>
                <w:numId w:val="13"/>
              </w:numPr>
              <w:spacing w:before="120" w:after="120" w:line="240" w:lineRule="auto"/>
              <w:ind w:left="312" w:hanging="284"/>
              <w:contextualSpacing w:val="0"/>
              <w:rPr>
                <w:rFonts w:asciiTheme="minorHAnsi" w:hAnsiTheme="minorHAnsi" w:cstheme="minorHAnsi"/>
                <w:sz w:val="20"/>
                <w:szCs w:val="18"/>
              </w:rPr>
            </w:pPr>
            <w:r w:rsidRPr="00920D64">
              <w:rPr>
                <w:rFonts w:asciiTheme="minorHAnsi" w:hAnsiTheme="minorHAnsi" w:cstheme="minorHAnsi"/>
                <w:sz w:val="20"/>
                <w:szCs w:val="18"/>
              </w:rPr>
              <w:t>Termin der AVW (Datum, zeitlicher Rahmen):</w:t>
            </w:r>
          </w:p>
          <w:p w:rsidR="00046655" w:rsidRPr="00920D64" w:rsidRDefault="00046655" w:rsidP="004F4DAF">
            <w:pPr>
              <w:pStyle w:val="Listenabsatz"/>
              <w:numPr>
                <w:ilvl w:val="0"/>
                <w:numId w:val="13"/>
              </w:numPr>
              <w:spacing w:before="120" w:after="120" w:line="240" w:lineRule="auto"/>
              <w:ind w:left="312" w:hanging="284"/>
              <w:contextualSpacing w:val="0"/>
              <w:rPr>
                <w:rFonts w:asciiTheme="minorHAnsi" w:hAnsiTheme="minorHAnsi" w:cstheme="minorHAnsi"/>
                <w:sz w:val="20"/>
                <w:szCs w:val="18"/>
              </w:rPr>
            </w:pPr>
            <w:r w:rsidRPr="00920D64">
              <w:rPr>
                <w:rFonts w:asciiTheme="minorHAnsi" w:hAnsiTheme="minorHAnsi" w:cstheme="minorHAnsi"/>
                <w:sz w:val="20"/>
                <w:szCs w:val="18"/>
              </w:rPr>
              <w:t>Wo findet die AVW statt?</w:t>
            </w:r>
          </w:p>
          <w:p w:rsidR="00046655" w:rsidRPr="00920D64" w:rsidRDefault="00046655" w:rsidP="004F4DAF">
            <w:pPr>
              <w:pStyle w:val="Listenabsatz"/>
              <w:numPr>
                <w:ilvl w:val="0"/>
                <w:numId w:val="13"/>
              </w:numPr>
              <w:spacing w:before="120" w:after="120" w:line="240" w:lineRule="auto"/>
              <w:ind w:left="312" w:hanging="284"/>
              <w:contextualSpacing w:val="0"/>
              <w:rPr>
                <w:rFonts w:asciiTheme="minorHAnsi" w:hAnsiTheme="minorHAnsi" w:cstheme="minorHAnsi"/>
                <w:sz w:val="20"/>
                <w:szCs w:val="18"/>
              </w:rPr>
            </w:pPr>
            <w:r w:rsidRPr="00920D64">
              <w:rPr>
                <w:rFonts w:asciiTheme="minorHAnsi" w:hAnsiTheme="minorHAnsi" w:cstheme="minorHAnsi"/>
                <w:sz w:val="20"/>
                <w:szCs w:val="18"/>
              </w:rPr>
              <w:t>Wer ist an der AVW beteiligt?</w:t>
            </w:r>
          </w:p>
          <w:p w:rsidR="00046655" w:rsidRPr="00920D64" w:rsidRDefault="00046655" w:rsidP="004F4DAF">
            <w:pPr>
              <w:pStyle w:val="Listenabsatz"/>
              <w:numPr>
                <w:ilvl w:val="0"/>
                <w:numId w:val="13"/>
              </w:numPr>
              <w:spacing w:before="120" w:after="120" w:line="240" w:lineRule="auto"/>
              <w:ind w:left="312" w:hanging="284"/>
              <w:contextualSpacing w:val="0"/>
              <w:rPr>
                <w:rFonts w:asciiTheme="minorHAnsi" w:hAnsiTheme="minorHAnsi" w:cstheme="minorHAnsi"/>
                <w:sz w:val="20"/>
                <w:szCs w:val="18"/>
              </w:rPr>
            </w:pPr>
            <w:r w:rsidRPr="00920D64">
              <w:rPr>
                <w:rFonts w:asciiTheme="minorHAnsi" w:hAnsiTheme="minorHAnsi" w:cstheme="minorHAnsi"/>
                <w:sz w:val="20"/>
                <w:szCs w:val="18"/>
              </w:rPr>
              <w:t>Wie können wir die AVW unterstützen (Moderation; anschließende Prozessbegleitung…)</w:t>
            </w:r>
          </w:p>
          <w:p w:rsidR="00046655" w:rsidRPr="00920D64" w:rsidRDefault="00046655" w:rsidP="004F4DAF">
            <w:pPr>
              <w:pStyle w:val="Listenabsatz"/>
              <w:numPr>
                <w:ilvl w:val="0"/>
                <w:numId w:val="13"/>
              </w:numPr>
              <w:spacing w:before="120" w:after="120" w:line="240" w:lineRule="auto"/>
              <w:ind w:left="312" w:hanging="284"/>
              <w:contextualSpacing w:val="0"/>
              <w:rPr>
                <w:rFonts w:asciiTheme="minorHAnsi" w:hAnsiTheme="minorHAnsi" w:cstheme="minorHAnsi"/>
                <w:sz w:val="20"/>
                <w:szCs w:val="18"/>
              </w:rPr>
            </w:pPr>
            <w:r w:rsidRPr="00920D64">
              <w:rPr>
                <w:rFonts w:asciiTheme="minorHAnsi" w:hAnsiTheme="minorHAnsi" w:cstheme="minorHAnsi"/>
                <w:sz w:val="20"/>
                <w:szCs w:val="18"/>
              </w:rPr>
              <w:t>Welche Aspekte sollten wir im Vorfeld der AVW noch wissen, um ggf. die Situation besser einschätzen/ besser beraten zu können?</w:t>
            </w:r>
          </w:p>
          <w:p w:rsidR="00046655" w:rsidRPr="00920D64" w:rsidRDefault="00046655" w:rsidP="004F4DAF">
            <w:pPr>
              <w:pStyle w:val="Listenabsatz"/>
              <w:numPr>
                <w:ilvl w:val="0"/>
                <w:numId w:val="13"/>
              </w:numPr>
              <w:spacing w:before="120" w:after="120" w:line="240" w:lineRule="auto"/>
              <w:ind w:left="312" w:hanging="284"/>
              <w:contextualSpacing w:val="0"/>
              <w:rPr>
                <w:rFonts w:asciiTheme="minorHAnsi" w:hAnsiTheme="minorHAnsi" w:cstheme="minorHAnsi"/>
                <w:sz w:val="20"/>
                <w:szCs w:val="18"/>
              </w:rPr>
            </w:pPr>
            <w:r w:rsidRPr="00920D64">
              <w:rPr>
                <w:rFonts w:asciiTheme="minorHAnsi" w:hAnsiTheme="minorHAnsi" w:cstheme="minorHAnsi"/>
                <w:sz w:val="20"/>
                <w:szCs w:val="18"/>
              </w:rPr>
              <w:t>Liegt bereits der vorläufige Evaluationsbericht vor?</w:t>
            </w:r>
          </w:p>
          <w:p w:rsidR="00046655" w:rsidRPr="00920D64" w:rsidRDefault="00046655" w:rsidP="004F4DAF">
            <w:pPr>
              <w:pStyle w:val="Listenabsatz"/>
              <w:numPr>
                <w:ilvl w:val="0"/>
                <w:numId w:val="13"/>
              </w:numPr>
              <w:spacing w:before="120" w:after="120" w:line="240" w:lineRule="auto"/>
              <w:ind w:left="312" w:hanging="284"/>
              <w:contextualSpacing w:val="0"/>
              <w:rPr>
                <w:rFonts w:asciiTheme="minorHAnsi" w:hAnsiTheme="minorHAnsi" w:cstheme="minorHAnsi"/>
                <w:sz w:val="20"/>
                <w:szCs w:val="18"/>
              </w:rPr>
            </w:pPr>
            <w:r w:rsidRPr="00920D64">
              <w:rPr>
                <w:rFonts w:asciiTheme="minorHAnsi" w:hAnsiTheme="minorHAnsi" w:cstheme="minorHAnsi"/>
                <w:sz w:val="20"/>
                <w:szCs w:val="18"/>
              </w:rPr>
              <w:lastRenderedPageBreak/>
              <w:t xml:space="preserve">Was ist Ihnen als Schulleitung bei dem weiteren Vorgehen wichtig? </w:t>
            </w:r>
          </w:p>
          <w:p w:rsidR="00046655" w:rsidRPr="00096D17" w:rsidRDefault="00046655" w:rsidP="004F4DAF">
            <w:pPr>
              <w:pStyle w:val="Listenabsatz"/>
              <w:numPr>
                <w:ilvl w:val="0"/>
                <w:numId w:val="13"/>
              </w:numPr>
              <w:spacing w:before="120" w:after="120" w:line="240" w:lineRule="auto"/>
              <w:ind w:left="312" w:hanging="284"/>
              <w:contextualSpacing w:val="0"/>
              <w:rPr>
                <w:rFonts w:asciiTheme="minorHAnsi" w:hAnsiTheme="minorHAnsi" w:cstheme="minorHAnsi"/>
                <w:sz w:val="22"/>
              </w:rPr>
            </w:pPr>
            <w:r w:rsidRPr="00920D64">
              <w:rPr>
                <w:rFonts w:asciiTheme="minorHAnsi" w:hAnsiTheme="minorHAnsi" w:cstheme="minorHAnsi"/>
                <w:sz w:val="20"/>
                <w:szCs w:val="18"/>
              </w:rPr>
              <w:t>Haben Sie aktuell noch weitere Fragen an uns? …</w:t>
            </w:r>
          </w:p>
        </w:tc>
        <w:tc>
          <w:tcPr>
            <w:tcW w:w="4389" w:type="dxa"/>
          </w:tcPr>
          <w:p w:rsidR="00046655" w:rsidRPr="00096D17" w:rsidRDefault="00046655" w:rsidP="002F00DA">
            <w:pPr>
              <w:rPr>
                <w:rFonts w:asciiTheme="minorHAnsi" w:hAnsiTheme="minorHAnsi" w:cstheme="minorHAnsi"/>
              </w:rPr>
            </w:pPr>
          </w:p>
        </w:tc>
      </w:tr>
      <w:tr w:rsidR="00046655" w:rsidRPr="00096D17" w:rsidTr="002F00DA">
        <w:trPr>
          <w:trHeight w:val="404"/>
          <w:jc w:val="center"/>
        </w:trPr>
        <w:tc>
          <w:tcPr>
            <w:tcW w:w="9062" w:type="dxa"/>
            <w:gridSpan w:val="2"/>
            <w:shd w:val="clear" w:color="auto" w:fill="D9E2F3" w:themeFill="accent1" w:themeFillTint="33"/>
            <w:vAlign w:val="center"/>
          </w:tcPr>
          <w:p w:rsidR="00046655" w:rsidRPr="00096D17" w:rsidRDefault="00046655" w:rsidP="002F00DA">
            <w:pPr>
              <w:rPr>
                <w:rFonts w:asciiTheme="minorHAnsi" w:hAnsiTheme="minorHAnsi" w:cstheme="minorHAnsi"/>
                <w:color w:val="44546A" w:themeColor="text2"/>
                <w:sz w:val="22"/>
              </w:rPr>
            </w:pPr>
            <w:proofErr w:type="spellStart"/>
            <w:r w:rsidRPr="00096D17">
              <w:rPr>
                <w:rFonts w:asciiTheme="minorHAnsi" w:hAnsiTheme="minorHAnsi" w:cstheme="minorHAnsi"/>
                <w:b/>
                <w:color w:val="44546A" w:themeColor="text2"/>
                <w:sz w:val="22"/>
              </w:rPr>
              <w:t>To</w:t>
            </w:r>
            <w:proofErr w:type="spellEnd"/>
            <w:r w:rsidRPr="00096D17">
              <w:rPr>
                <w:rFonts w:asciiTheme="minorHAnsi" w:hAnsiTheme="minorHAnsi" w:cstheme="minorHAnsi"/>
                <w:b/>
                <w:color w:val="44546A" w:themeColor="text2"/>
                <w:sz w:val="22"/>
              </w:rPr>
              <w:t>-do-Liste bis zur Berichtskonferenz</w:t>
            </w:r>
          </w:p>
        </w:tc>
      </w:tr>
      <w:tr w:rsidR="00046655" w:rsidRPr="00096D17" w:rsidTr="00096D17">
        <w:trPr>
          <w:trHeight w:val="1623"/>
          <w:jc w:val="center"/>
        </w:trPr>
        <w:tc>
          <w:tcPr>
            <w:tcW w:w="4673" w:type="dxa"/>
          </w:tcPr>
          <w:p w:rsidR="00046655" w:rsidRPr="00096D17" w:rsidRDefault="00046655" w:rsidP="00096D17">
            <w:pPr>
              <w:rPr>
                <w:rFonts w:asciiTheme="minorHAnsi" w:hAnsiTheme="minorHAnsi" w:cstheme="minorHAnsi"/>
                <w:b/>
                <w:sz w:val="22"/>
              </w:rPr>
            </w:pPr>
            <w:proofErr w:type="spellStart"/>
            <w:r w:rsidRPr="00096D17">
              <w:rPr>
                <w:rFonts w:asciiTheme="minorHAnsi" w:hAnsiTheme="minorHAnsi" w:cstheme="minorHAnsi"/>
                <w:b/>
                <w:sz w:val="22"/>
              </w:rPr>
              <w:t>QmbS</w:t>
            </w:r>
            <w:proofErr w:type="spellEnd"/>
            <w:r w:rsidRPr="00096D17">
              <w:rPr>
                <w:rFonts w:asciiTheme="minorHAnsi" w:hAnsiTheme="minorHAnsi" w:cstheme="minorHAnsi"/>
                <w:b/>
                <w:sz w:val="22"/>
              </w:rPr>
              <w:t>-Beratertandem:</w:t>
            </w:r>
          </w:p>
          <w:sdt>
            <w:sdtPr>
              <w:rPr>
                <w:rFonts w:asciiTheme="minorHAnsi" w:hAnsiTheme="minorHAnsi" w:cstheme="minorHAnsi"/>
                <w:sz w:val="18"/>
                <w:szCs w:val="18"/>
              </w:rPr>
              <w:id w:val="141785285"/>
              <w:placeholder>
                <w:docPart w:val="AAF011F6D7CA45EE8B14069528FE2911"/>
              </w:placeholder>
            </w:sdtPr>
            <w:sdtEndPr>
              <w:rPr>
                <w:i/>
                <w:sz w:val="16"/>
                <w:szCs w:val="16"/>
              </w:rPr>
            </w:sdtEndPr>
            <w:sdtContent>
              <w:p w:rsidR="00046655" w:rsidRPr="00096D17" w:rsidRDefault="00046655" w:rsidP="00096D17">
                <w:pPr>
                  <w:rPr>
                    <w:rFonts w:asciiTheme="minorHAnsi" w:hAnsiTheme="minorHAnsi" w:cstheme="minorHAnsi"/>
                    <w:i/>
                    <w:sz w:val="16"/>
                    <w:szCs w:val="16"/>
                  </w:rPr>
                </w:pPr>
                <w:r w:rsidRPr="00096D17">
                  <w:rPr>
                    <w:rFonts w:asciiTheme="minorHAnsi" w:hAnsiTheme="minorHAnsi" w:cstheme="minorHAnsi"/>
                    <w:i/>
                    <w:sz w:val="16"/>
                    <w:szCs w:val="16"/>
                  </w:rPr>
                  <w:t>z. B. Terminfenster absprechen; Personalressourcen klären, Sichtung des vorläufigen Evaluationsberichts; ggf. ausstehende Fragen abklären …</w:t>
                </w:r>
              </w:p>
            </w:sdtContent>
          </w:sdt>
          <w:p w:rsidR="00046655" w:rsidRPr="00096D17" w:rsidRDefault="00046655" w:rsidP="00096D17">
            <w:pPr>
              <w:rPr>
                <w:rFonts w:asciiTheme="minorHAnsi" w:hAnsiTheme="minorHAnsi" w:cstheme="minorHAnsi"/>
                <w:sz w:val="18"/>
                <w:szCs w:val="18"/>
              </w:rPr>
            </w:pPr>
          </w:p>
        </w:tc>
        <w:tc>
          <w:tcPr>
            <w:tcW w:w="4389" w:type="dxa"/>
          </w:tcPr>
          <w:p w:rsidR="00046655" w:rsidRPr="00096D17" w:rsidRDefault="00046655" w:rsidP="00096D17">
            <w:pPr>
              <w:rPr>
                <w:rFonts w:asciiTheme="minorHAnsi" w:hAnsiTheme="minorHAnsi" w:cstheme="minorHAnsi"/>
                <w:sz w:val="18"/>
                <w:szCs w:val="18"/>
              </w:rPr>
            </w:pPr>
            <w:r w:rsidRPr="00096D17">
              <w:rPr>
                <w:rFonts w:asciiTheme="minorHAnsi" w:hAnsiTheme="minorHAnsi" w:cstheme="minorHAnsi"/>
                <w:b/>
                <w:sz w:val="22"/>
              </w:rPr>
              <w:t>Schulleitung:</w:t>
            </w:r>
            <w:r w:rsidRPr="00096D17">
              <w:rPr>
                <w:rFonts w:asciiTheme="minorHAnsi" w:hAnsiTheme="minorHAnsi" w:cstheme="minorHAnsi"/>
                <w:sz w:val="18"/>
                <w:szCs w:val="18"/>
              </w:rPr>
              <w:t xml:space="preserve"> </w:t>
            </w:r>
            <w:r w:rsidRPr="00096D17">
              <w:rPr>
                <w:rFonts w:asciiTheme="minorHAnsi" w:hAnsiTheme="minorHAnsi" w:cstheme="minorHAnsi"/>
                <w:sz w:val="18"/>
                <w:szCs w:val="18"/>
              </w:rPr>
              <w:br/>
            </w:r>
            <w:sdt>
              <w:sdtPr>
                <w:rPr>
                  <w:rFonts w:asciiTheme="minorHAnsi" w:hAnsiTheme="minorHAnsi" w:cstheme="minorHAnsi"/>
                  <w:sz w:val="18"/>
                  <w:szCs w:val="18"/>
                </w:rPr>
                <w:id w:val="1138690592"/>
                <w:placeholder>
                  <w:docPart w:val="AAF011F6D7CA45EE8B14069528FE2911"/>
                </w:placeholder>
              </w:sdtPr>
              <w:sdtContent>
                <w:r w:rsidRPr="00096D17">
                  <w:rPr>
                    <w:rFonts w:asciiTheme="minorHAnsi" w:hAnsiTheme="minorHAnsi" w:cstheme="minorHAnsi"/>
                    <w:i/>
                    <w:sz w:val="16"/>
                    <w:szCs w:val="16"/>
                  </w:rPr>
                  <w:t>z. B. Übermittlung Schulentwicklungsprogramm, Medienkonzept, vorläufiger Evaluationsbericht; Einladung zur Berichtskonferenz</w:t>
                </w:r>
              </w:sdtContent>
            </w:sdt>
          </w:p>
          <w:p w:rsidR="00046655" w:rsidRPr="00096D17" w:rsidRDefault="00046655" w:rsidP="00096D17">
            <w:pPr>
              <w:rPr>
                <w:rFonts w:asciiTheme="minorHAnsi" w:hAnsiTheme="minorHAnsi" w:cstheme="minorHAnsi"/>
                <w:sz w:val="18"/>
                <w:szCs w:val="18"/>
              </w:rPr>
            </w:pPr>
            <w:r w:rsidRPr="00096D17">
              <w:rPr>
                <w:rFonts w:asciiTheme="minorHAnsi" w:hAnsiTheme="minorHAnsi" w:cstheme="minorHAnsi"/>
                <w:sz w:val="18"/>
                <w:szCs w:val="18"/>
              </w:rPr>
              <w:t xml:space="preserve"> </w:t>
            </w:r>
          </w:p>
        </w:tc>
      </w:tr>
      <w:tr w:rsidR="00046655" w:rsidRPr="00096D17" w:rsidTr="00920D64">
        <w:trPr>
          <w:trHeight w:val="823"/>
          <w:jc w:val="center"/>
        </w:trPr>
        <w:tc>
          <w:tcPr>
            <w:tcW w:w="4673" w:type="dxa"/>
            <w:shd w:val="clear" w:color="auto" w:fill="D9E2F3" w:themeFill="accent1" w:themeFillTint="33"/>
          </w:tcPr>
          <w:p w:rsidR="00046655" w:rsidRPr="00096D17" w:rsidRDefault="00046655" w:rsidP="002F00DA">
            <w:pPr>
              <w:rPr>
                <w:rFonts w:asciiTheme="minorHAnsi" w:hAnsiTheme="minorHAnsi" w:cstheme="minorHAnsi"/>
                <w:b/>
                <w:sz w:val="22"/>
              </w:rPr>
            </w:pPr>
            <w:r w:rsidRPr="00096D17">
              <w:rPr>
                <w:rFonts w:asciiTheme="minorHAnsi" w:hAnsiTheme="minorHAnsi" w:cstheme="minorHAnsi"/>
                <w:b/>
                <w:sz w:val="22"/>
              </w:rPr>
              <w:t xml:space="preserve">Unterschrift </w:t>
            </w:r>
            <w:proofErr w:type="spellStart"/>
            <w:r w:rsidRPr="00096D17">
              <w:rPr>
                <w:rFonts w:asciiTheme="minorHAnsi" w:hAnsiTheme="minorHAnsi" w:cstheme="minorHAnsi"/>
                <w:b/>
                <w:sz w:val="22"/>
              </w:rPr>
              <w:t>QmbS</w:t>
            </w:r>
            <w:proofErr w:type="spellEnd"/>
            <w:r w:rsidRPr="00096D17">
              <w:rPr>
                <w:rFonts w:asciiTheme="minorHAnsi" w:hAnsiTheme="minorHAnsi" w:cstheme="minorHAnsi"/>
                <w:b/>
                <w:sz w:val="22"/>
              </w:rPr>
              <w:t>-Beratertandem</w:t>
            </w:r>
          </w:p>
          <w:p w:rsidR="00046655" w:rsidRPr="00096D17" w:rsidRDefault="00046655" w:rsidP="002F00DA">
            <w:pPr>
              <w:rPr>
                <w:rFonts w:asciiTheme="minorHAnsi" w:hAnsiTheme="minorHAnsi" w:cstheme="minorHAnsi"/>
                <w:b/>
                <w:sz w:val="16"/>
                <w:szCs w:val="16"/>
              </w:rPr>
            </w:pPr>
            <w:r w:rsidRPr="00096D17">
              <w:rPr>
                <w:rFonts w:asciiTheme="minorHAnsi" w:hAnsiTheme="minorHAnsi" w:cstheme="minorHAnsi"/>
                <w:b/>
                <w:sz w:val="16"/>
                <w:szCs w:val="16"/>
              </w:rPr>
              <w:t xml:space="preserve">gez. </w:t>
            </w:r>
            <w:sdt>
              <w:sdtPr>
                <w:rPr>
                  <w:rFonts w:asciiTheme="minorHAnsi" w:hAnsiTheme="minorHAnsi" w:cstheme="minorHAnsi"/>
                  <w:b/>
                  <w:sz w:val="16"/>
                  <w:szCs w:val="16"/>
                </w:rPr>
                <w:id w:val="55526645"/>
                <w:placeholder>
                  <w:docPart w:val="AAF011F6D7CA45EE8B14069528FE2911"/>
                </w:placeholder>
              </w:sdtPr>
              <w:sdtContent>
                <w:r w:rsidRPr="00096D17">
                  <w:rPr>
                    <w:rFonts w:asciiTheme="minorHAnsi" w:hAnsiTheme="minorHAnsi" w:cstheme="minorHAnsi"/>
                    <w:b/>
                    <w:sz w:val="16"/>
                    <w:szCs w:val="16"/>
                  </w:rPr>
                  <w:t>…</w:t>
                </w:r>
              </w:sdtContent>
            </w:sdt>
          </w:p>
        </w:tc>
        <w:tc>
          <w:tcPr>
            <w:tcW w:w="4389" w:type="dxa"/>
            <w:shd w:val="clear" w:color="auto" w:fill="D9E2F3" w:themeFill="accent1" w:themeFillTint="33"/>
          </w:tcPr>
          <w:p w:rsidR="00046655" w:rsidRPr="00096D17" w:rsidRDefault="00046655" w:rsidP="002F00DA">
            <w:pPr>
              <w:rPr>
                <w:rFonts w:asciiTheme="minorHAnsi" w:hAnsiTheme="minorHAnsi" w:cstheme="minorHAnsi"/>
                <w:b/>
                <w:sz w:val="22"/>
              </w:rPr>
            </w:pPr>
            <w:r w:rsidRPr="00096D17">
              <w:rPr>
                <w:rFonts w:asciiTheme="minorHAnsi" w:hAnsiTheme="minorHAnsi" w:cstheme="minorHAnsi"/>
                <w:b/>
                <w:sz w:val="22"/>
              </w:rPr>
              <w:t>Unterschrift</w:t>
            </w:r>
          </w:p>
          <w:p w:rsidR="00046655" w:rsidRPr="00096D17" w:rsidRDefault="00046655" w:rsidP="002F00DA">
            <w:pPr>
              <w:rPr>
                <w:rFonts w:asciiTheme="minorHAnsi" w:hAnsiTheme="minorHAnsi" w:cstheme="minorHAnsi"/>
                <w:b/>
                <w:sz w:val="16"/>
                <w:szCs w:val="16"/>
              </w:rPr>
            </w:pPr>
            <w:r w:rsidRPr="00096D17">
              <w:rPr>
                <w:rFonts w:asciiTheme="minorHAnsi" w:hAnsiTheme="minorHAnsi" w:cstheme="minorHAnsi"/>
                <w:b/>
                <w:sz w:val="16"/>
                <w:szCs w:val="16"/>
              </w:rPr>
              <w:t xml:space="preserve">gez. </w:t>
            </w:r>
            <w:sdt>
              <w:sdtPr>
                <w:rPr>
                  <w:rFonts w:asciiTheme="minorHAnsi" w:hAnsiTheme="minorHAnsi" w:cstheme="minorHAnsi"/>
                  <w:b/>
                  <w:sz w:val="16"/>
                  <w:szCs w:val="16"/>
                </w:rPr>
                <w:id w:val="1831321344"/>
                <w:placeholder>
                  <w:docPart w:val="AAF011F6D7CA45EE8B14069528FE2911"/>
                </w:placeholder>
              </w:sdtPr>
              <w:sdtContent>
                <w:r w:rsidRPr="00096D17">
                  <w:rPr>
                    <w:rFonts w:asciiTheme="minorHAnsi" w:hAnsiTheme="minorHAnsi" w:cstheme="minorHAnsi"/>
                    <w:b/>
                    <w:sz w:val="16"/>
                    <w:szCs w:val="16"/>
                  </w:rPr>
                  <w:t>…</w:t>
                </w:r>
              </w:sdtContent>
            </w:sdt>
          </w:p>
        </w:tc>
      </w:tr>
    </w:tbl>
    <w:p w:rsidR="00096D17" w:rsidRPr="00096D17" w:rsidRDefault="00096D17" w:rsidP="00807B76">
      <w:pPr>
        <w:shd w:val="clear" w:color="auto" w:fill="FFFFFF"/>
        <w:jc w:val="center"/>
        <w:rPr>
          <w:rFonts w:cstheme="minorHAnsi"/>
          <w:b/>
          <w:sz w:val="40"/>
          <w:szCs w:val="40"/>
        </w:rPr>
      </w:pPr>
    </w:p>
    <w:p w:rsidR="00096D17" w:rsidRPr="00920D64" w:rsidRDefault="00096D17" w:rsidP="00920D64">
      <w:pPr>
        <w:jc w:val="center"/>
        <w:rPr>
          <w:rFonts w:cstheme="minorHAnsi"/>
          <w:b/>
          <w:sz w:val="36"/>
          <w:szCs w:val="40"/>
        </w:rPr>
      </w:pPr>
      <w:r w:rsidRPr="00096D17">
        <w:rPr>
          <w:rFonts w:cstheme="minorHAnsi"/>
          <w:b/>
          <w:sz w:val="40"/>
          <w:szCs w:val="40"/>
        </w:rPr>
        <w:br w:type="page"/>
      </w:r>
      <w:r w:rsidR="00920D64" w:rsidRPr="00920D64">
        <w:rPr>
          <w:rFonts w:cstheme="minorHAnsi"/>
          <w:b/>
          <w:sz w:val="32"/>
          <w:szCs w:val="40"/>
        </w:rPr>
        <w:lastRenderedPageBreak/>
        <w:t>Checkliste Berichtskonferenz (ca. 6 Wochen nach dem Schulbesuch)</w:t>
      </w:r>
      <w:r w:rsidR="00920D64" w:rsidRPr="00920D64">
        <w:rPr>
          <w:rFonts w:cstheme="minorHAnsi"/>
          <w:b/>
          <w:sz w:val="32"/>
          <w:szCs w:val="40"/>
        </w:rPr>
        <w:t xml:space="preserve"> </w:t>
      </w:r>
      <w:r w:rsidR="00920D64" w:rsidRPr="00920D64">
        <w:rPr>
          <w:rFonts w:cstheme="minorHAnsi"/>
          <w:b/>
          <w:sz w:val="32"/>
          <w:szCs w:val="40"/>
        </w:rPr>
        <w:t xml:space="preserve">Begleitung durch das </w:t>
      </w:r>
      <w:proofErr w:type="spellStart"/>
      <w:r w:rsidR="00920D64" w:rsidRPr="00920D64">
        <w:rPr>
          <w:rFonts w:cstheme="minorHAnsi"/>
          <w:b/>
          <w:sz w:val="32"/>
          <w:szCs w:val="40"/>
        </w:rPr>
        <w:t>QmbS</w:t>
      </w:r>
      <w:proofErr w:type="spellEnd"/>
      <w:r w:rsidR="00920D64" w:rsidRPr="00920D64">
        <w:rPr>
          <w:rFonts w:cstheme="minorHAnsi"/>
          <w:b/>
          <w:sz w:val="32"/>
          <w:szCs w:val="40"/>
        </w:rPr>
        <w:t>-Beratertandem</w:t>
      </w:r>
    </w:p>
    <w:tbl>
      <w:tblPr>
        <w:tblStyle w:val="Tabellenraster"/>
        <w:tblW w:w="0" w:type="auto"/>
        <w:jc w:val="center"/>
        <w:tblLook w:val="04A0" w:firstRow="1" w:lastRow="0" w:firstColumn="1" w:lastColumn="0" w:noHBand="0" w:noVBand="1"/>
      </w:tblPr>
      <w:tblGrid>
        <w:gridCol w:w="4673"/>
        <w:gridCol w:w="4389"/>
      </w:tblGrid>
      <w:tr w:rsidR="00096D17" w:rsidRPr="00096D17" w:rsidTr="002F00DA">
        <w:trPr>
          <w:trHeight w:val="351"/>
          <w:jc w:val="center"/>
        </w:trPr>
        <w:tc>
          <w:tcPr>
            <w:tcW w:w="9062" w:type="dxa"/>
            <w:gridSpan w:val="2"/>
            <w:shd w:val="clear" w:color="auto" w:fill="D9E2F3" w:themeFill="accent1" w:themeFillTint="33"/>
            <w:vAlign w:val="center"/>
          </w:tcPr>
          <w:p w:rsidR="00096D17" w:rsidRPr="00096D17" w:rsidRDefault="00096D17" w:rsidP="002F00DA">
            <w:pPr>
              <w:rPr>
                <w:rFonts w:asciiTheme="minorHAnsi" w:hAnsiTheme="minorHAnsi" w:cstheme="minorHAnsi"/>
                <w:b/>
                <w:color w:val="44546A" w:themeColor="text2"/>
                <w:sz w:val="22"/>
              </w:rPr>
            </w:pPr>
            <w:r w:rsidRPr="00096D17">
              <w:rPr>
                <w:rFonts w:asciiTheme="minorHAnsi" w:hAnsiTheme="minorHAnsi" w:cstheme="minorHAnsi"/>
                <w:b/>
                <w:color w:val="44546A" w:themeColor="text2"/>
                <w:sz w:val="22"/>
              </w:rPr>
              <w:t>Kontakt</w:t>
            </w:r>
          </w:p>
        </w:tc>
      </w:tr>
      <w:tr w:rsidR="00096D17" w:rsidRPr="00096D17" w:rsidTr="002F00DA">
        <w:trPr>
          <w:trHeight w:val="808"/>
          <w:jc w:val="center"/>
        </w:trPr>
        <w:tc>
          <w:tcPr>
            <w:tcW w:w="4673" w:type="dxa"/>
          </w:tcPr>
          <w:p w:rsidR="00096D17" w:rsidRPr="00096D17" w:rsidRDefault="00096D17" w:rsidP="002F00DA">
            <w:pPr>
              <w:rPr>
                <w:rFonts w:asciiTheme="minorHAnsi" w:hAnsiTheme="minorHAnsi" w:cstheme="minorHAnsi"/>
                <w:b/>
                <w:sz w:val="22"/>
              </w:rPr>
            </w:pPr>
            <w:proofErr w:type="spellStart"/>
            <w:r w:rsidRPr="00096D17">
              <w:rPr>
                <w:rFonts w:asciiTheme="minorHAnsi" w:hAnsiTheme="minorHAnsi" w:cstheme="minorHAnsi"/>
                <w:b/>
                <w:sz w:val="22"/>
              </w:rPr>
              <w:t>QmbS</w:t>
            </w:r>
            <w:proofErr w:type="spellEnd"/>
            <w:r w:rsidRPr="00096D17">
              <w:rPr>
                <w:rFonts w:asciiTheme="minorHAnsi" w:hAnsiTheme="minorHAnsi" w:cstheme="minorHAnsi"/>
                <w:b/>
                <w:sz w:val="22"/>
              </w:rPr>
              <w:t xml:space="preserve">-Beratertandem: </w:t>
            </w:r>
          </w:p>
          <w:sdt>
            <w:sdtPr>
              <w:rPr>
                <w:rFonts w:asciiTheme="minorHAnsi" w:hAnsiTheme="minorHAnsi" w:cstheme="minorHAnsi"/>
                <w:i/>
                <w:sz w:val="16"/>
                <w:szCs w:val="16"/>
              </w:rPr>
              <w:id w:val="-1356274956"/>
              <w:placeholder>
                <w:docPart w:val="982A3DECBAF443E7B09DD665F49A58C1"/>
              </w:placeholder>
            </w:sdtPr>
            <w:sdtContent>
              <w:p w:rsidR="00096D17" w:rsidRPr="00096D17" w:rsidRDefault="00096D17" w:rsidP="002F00DA">
                <w:pPr>
                  <w:rPr>
                    <w:rFonts w:asciiTheme="minorHAnsi" w:hAnsiTheme="minorHAnsi" w:cstheme="minorHAnsi"/>
                    <w:i/>
                    <w:szCs w:val="16"/>
                  </w:rPr>
                </w:pPr>
                <w:r w:rsidRPr="00096D17">
                  <w:rPr>
                    <w:rFonts w:asciiTheme="minorHAnsi" w:hAnsiTheme="minorHAnsi" w:cstheme="minorHAnsi"/>
                    <w:i/>
                    <w:szCs w:val="16"/>
                  </w:rPr>
                  <w:t>(</w:t>
                </w:r>
                <w:proofErr w:type="spellStart"/>
                <w:r w:rsidRPr="00096D17">
                  <w:rPr>
                    <w:rFonts w:asciiTheme="minorHAnsi" w:hAnsiTheme="minorHAnsi" w:cstheme="minorHAnsi"/>
                    <w:i/>
                    <w:szCs w:val="16"/>
                  </w:rPr>
                  <w:t>QmbS</w:t>
                </w:r>
                <w:proofErr w:type="spellEnd"/>
                <w:r w:rsidRPr="00096D17">
                  <w:rPr>
                    <w:rFonts w:asciiTheme="minorHAnsi" w:hAnsiTheme="minorHAnsi" w:cstheme="minorHAnsi"/>
                    <w:i/>
                    <w:szCs w:val="16"/>
                  </w:rPr>
                  <w:t>-Berater bzw. Beraterin, der bzw. die durch die Schule kontaktiert wird)</w:t>
                </w:r>
              </w:p>
              <w:p w:rsidR="00096D17" w:rsidRPr="00096D17" w:rsidRDefault="00096D17" w:rsidP="002F00DA">
                <w:pPr>
                  <w:rPr>
                    <w:rFonts w:asciiTheme="minorHAnsi" w:hAnsiTheme="minorHAnsi" w:cstheme="minorHAnsi"/>
                    <w:i/>
                    <w:sz w:val="16"/>
                    <w:szCs w:val="16"/>
                  </w:rPr>
                </w:pPr>
              </w:p>
              <w:p w:rsidR="00096D17" w:rsidRPr="00096D17" w:rsidRDefault="00096D17" w:rsidP="002F00DA">
                <w:pPr>
                  <w:tabs>
                    <w:tab w:val="right" w:pos="4315"/>
                  </w:tabs>
                  <w:rPr>
                    <w:rFonts w:asciiTheme="minorHAnsi" w:hAnsiTheme="minorHAnsi" w:cstheme="minorHAnsi"/>
                    <w:i/>
                    <w:sz w:val="16"/>
                    <w:szCs w:val="16"/>
                  </w:rPr>
                </w:pPr>
              </w:p>
            </w:sdtContent>
          </w:sdt>
        </w:tc>
        <w:tc>
          <w:tcPr>
            <w:tcW w:w="4389" w:type="dxa"/>
          </w:tcPr>
          <w:p w:rsidR="00096D17" w:rsidRPr="00096D17" w:rsidRDefault="00096D17" w:rsidP="002F00DA">
            <w:pPr>
              <w:rPr>
                <w:rFonts w:asciiTheme="minorHAnsi" w:hAnsiTheme="minorHAnsi" w:cstheme="minorHAnsi"/>
                <w:b/>
                <w:sz w:val="22"/>
              </w:rPr>
            </w:pPr>
            <w:r w:rsidRPr="00096D17">
              <w:rPr>
                <w:rFonts w:asciiTheme="minorHAnsi" w:hAnsiTheme="minorHAnsi" w:cstheme="minorHAnsi"/>
                <w:b/>
                <w:sz w:val="22"/>
              </w:rPr>
              <w:t>Schule:</w:t>
            </w:r>
          </w:p>
          <w:sdt>
            <w:sdtPr>
              <w:rPr>
                <w:rFonts w:asciiTheme="minorHAnsi" w:hAnsiTheme="minorHAnsi" w:cstheme="minorHAnsi"/>
                <w:i/>
                <w:sz w:val="16"/>
                <w:szCs w:val="16"/>
              </w:rPr>
              <w:id w:val="996536180"/>
              <w:placeholder>
                <w:docPart w:val="1345393361D344109B6410F30B80E98E"/>
              </w:placeholder>
            </w:sdtPr>
            <w:sdtEndPr>
              <w:rPr>
                <w:sz w:val="20"/>
              </w:rPr>
            </w:sdtEndPr>
            <w:sdtContent>
              <w:p w:rsidR="00096D17" w:rsidRPr="00096D17" w:rsidRDefault="00096D17" w:rsidP="002F00DA">
                <w:pPr>
                  <w:rPr>
                    <w:rFonts w:asciiTheme="minorHAnsi" w:hAnsiTheme="minorHAnsi" w:cstheme="minorHAnsi"/>
                    <w:i/>
                    <w:szCs w:val="16"/>
                  </w:rPr>
                </w:pPr>
                <w:r w:rsidRPr="00096D17">
                  <w:rPr>
                    <w:rFonts w:asciiTheme="minorHAnsi" w:hAnsiTheme="minorHAnsi" w:cstheme="minorHAnsi"/>
                    <w:i/>
                    <w:szCs w:val="16"/>
                  </w:rPr>
                  <w:t>(Kontaktdaten; Adresse, Telefon, Mail)</w:t>
                </w:r>
              </w:p>
            </w:sdtContent>
          </w:sdt>
          <w:p w:rsidR="00096D17" w:rsidRPr="00096D17" w:rsidRDefault="00096D17" w:rsidP="002F00DA">
            <w:pPr>
              <w:rPr>
                <w:rFonts w:asciiTheme="minorHAnsi" w:hAnsiTheme="minorHAnsi" w:cstheme="minorHAnsi"/>
              </w:rPr>
            </w:pPr>
          </w:p>
        </w:tc>
      </w:tr>
      <w:tr w:rsidR="00096D17" w:rsidRPr="00096D17" w:rsidTr="002F00DA">
        <w:trPr>
          <w:trHeight w:val="2043"/>
          <w:jc w:val="center"/>
        </w:trPr>
        <w:tc>
          <w:tcPr>
            <w:tcW w:w="4673" w:type="dxa"/>
          </w:tcPr>
          <w:p w:rsidR="00096D17" w:rsidRPr="00096D17" w:rsidRDefault="00096D17" w:rsidP="002F00DA">
            <w:pPr>
              <w:rPr>
                <w:rFonts w:asciiTheme="minorHAnsi" w:hAnsiTheme="minorHAnsi" w:cstheme="minorHAnsi"/>
                <w:b/>
              </w:rPr>
            </w:pPr>
            <w:r w:rsidRPr="00096D17">
              <w:rPr>
                <w:rFonts w:asciiTheme="minorHAnsi" w:hAnsiTheme="minorHAnsi" w:cstheme="minorHAnsi"/>
                <w:b/>
                <w:sz w:val="22"/>
              </w:rPr>
              <w:t>Anwesende Personen:</w:t>
            </w:r>
            <w:r w:rsidRPr="00096D17">
              <w:rPr>
                <w:rFonts w:asciiTheme="minorHAnsi" w:hAnsiTheme="minorHAnsi" w:cstheme="minorHAnsi"/>
                <w:b/>
              </w:rPr>
              <w:t xml:space="preserve"> </w:t>
            </w:r>
          </w:p>
          <w:sdt>
            <w:sdtPr>
              <w:rPr>
                <w:rFonts w:asciiTheme="minorHAnsi" w:hAnsiTheme="minorHAnsi" w:cstheme="minorHAnsi"/>
                <w:i/>
                <w:sz w:val="16"/>
                <w:szCs w:val="16"/>
              </w:rPr>
              <w:id w:val="-1922935360"/>
              <w:placeholder>
                <w:docPart w:val="7E5695A650184A348AB0D6A02134440B"/>
              </w:placeholder>
            </w:sdtPr>
            <w:sdtContent>
              <w:p w:rsidR="00096D17" w:rsidRPr="00096D17" w:rsidRDefault="00096D17" w:rsidP="002F00DA">
                <w:pPr>
                  <w:rPr>
                    <w:rFonts w:asciiTheme="minorHAnsi" w:hAnsiTheme="minorHAnsi" w:cstheme="minorHAnsi"/>
                    <w:i/>
                    <w:szCs w:val="16"/>
                  </w:rPr>
                </w:pPr>
                <w:r w:rsidRPr="00096D17">
                  <w:rPr>
                    <w:rFonts w:asciiTheme="minorHAnsi" w:hAnsiTheme="minorHAnsi" w:cstheme="minorHAnsi"/>
                    <w:i/>
                    <w:szCs w:val="16"/>
                  </w:rPr>
                  <w:t>Schulleitung:</w:t>
                </w:r>
              </w:p>
              <w:p w:rsidR="00096D17" w:rsidRPr="00096D17" w:rsidRDefault="00096D17" w:rsidP="002F00DA">
                <w:pPr>
                  <w:rPr>
                    <w:rFonts w:asciiTheme="minorHAnsi" w:hAnsiTheme="minorHAnsi" w:cstheme="minorHAnsi"/>
                    <w:i/>
                    <w:szCs w:val="16"/>
                  </w:rPr>
                </w:pPr>
                <w:r w:rsidRPr="00096D17">
                  <w:rPr>
                    <w:rFonts w:asciiTheme="minorHAnsi" w:hAnsiTheme="minorHAnsi" w:cstheme="minorHAnsi"/>
                    <w:i/>
                    <w:szCs w:val="16"/>
                  </w:rPr>
                  <w:t xml:space="preserve">Schulentwicklungsteam: </w:t>
                </w:r>
              </w:p>
              <w:p w:rsidR="00096D17" w:rsidRPr="00096D17" w:rsidRDefault="00096D17" w:rsidP="002F00DA">
                <w:pPr>
                  <w:rPr>
                    <w:rFonts w:asciiTheme="minorHAnsi" w:hAnsiTheme="minorHAnsi" w:cstheme="minorHAnsi"/>
                    <w:i/>
                    <w:szCs w:val="16"/>
                  </w:rPr>
                </w:pPr>
                <w:r w:rsidRPr="00096D17">
                  <w:rPr>
                    <w:rFonts w:asciiTheme="minorHAnsi" w:hAnsiTheme="minorHAnsi" w:cstheme="minorHAnsi"/>
                    <w:i/>
                    <w:szCs w:val="16"/>
                  </w:rPr>
                  <w:t>Evaluationsteam:</w:t>
                </w:r>
              </w:p>
              <w:p w:rsidR="00096D17" w:rsidRPr="00096D17" w:rsidRDefault="00096D17" w:rsidP="002F00DA">
                <w:pPr>
                  <w:rPr>
                    <w:rFonts w:asciiTheme="minorHAnsi" w:hAnsiTheme="minorHAnsi" w:cstheme="minorHAnsi"/>
                    <w:i/>
                    <w:szCs w:val="16"/>
                  </w:rPr>
                </w:pPr>
                <w:r w:rsidRPr="00096D17">
                  <w:rPr>
                    <w:rFonts w:asciiTheme="minorHAnsi" w:hAnsiTheme="minorHAnsi" w:cstheme="minorHAnsi"/>
                    <w:i/>
                    <w:szCs w:val="16"/>
                  </w:rPr>
                  <w:t>Elternvertreter:</w:t>
                </w:r>
              </w:p>
              <w:p w:rsidR="00096D17" w:rsidRPr="00096D17" w:rsidRDefault="00096D17" w:rsidP="002F00DA">
                <w:pPr>
                  <w:rPr>
                    <w:rFonts w:asciiTheme="minorHAnsi" w:hAnsiTheme="minorHAnsi" w:cstheme="minorHAnsi"/>
                    <w:i/>
                    <w:szCs w:val="16"/>
                  </w:rPr>
                </w:pPr>
                <w:r w:rsidRPr="00096D17">
                  <w:rPr>
                    <w:rFonts w:asciiTheme="minorHAnsi" w:hAnsiTheme="minorHAnsi" w:cstheme="minorHAnsi"/>
                    <w:i/>
                    <w:szCs w:val="16"/>
                  </w:rPr>
                  <w:t>Schülervertreter:</w:t>
                </w:r>
              </w:p>
              <w:p w:rsidR="00096D17" w:rsidRPr="00096D17" w:rsidRDefault="00096D17" w:rsidP="002F00DA">
                <w:pPr>
                  <w:rPr>
                    <w:rFonts w:asciiTheme="minorHAnsi" w:hAnsiTheme="minorHAnsi" w:cstheme="minorHAnsi"/>
                    <w:i/>
                    <w:sz w:val="16"/>
                    <w:szCs w:val="16"/>
                  </w:rPr>
                </w:pPr>
                <w:r w:rsidRPr="00096D17">
                  <w:rPr>
                    <w:rFonts w:asciiTheme="minorHAnsi" w:hAnsiTheme="minorHAnsi" w:cstheme="minorHAnsi"/>
                    <w:i/>
                    <w:sz w:val="16"/>
                    <w:szCs w:val="16"/>
                  </w:rPr>
                  <w:t>…</w:t>
                </w:r>
              </w:p>
              <w:p w:rsidR="00096D17" w:rsidRPr="00096D17" w:rsidRDefault="00096D17" w:rsidP="002F00DA">
                <w:pPr>
                  <w:rPr>
                    <w:rFonts w:asciiTheme="minorHAnsi" w:hAnsiTheme="minorHAnsi" w:cstheme="minorHAnsi"/>
                    <w:i/>
                    <w:sz w:val="16"/>
                    <w:szCs w:val="16"/>
                  </w:rPr>
                </w:pPr>
              </w:p>
            </w:sdtContent>
          </w:sdt>
          <w:p w:rsidR="00096D17" w:rsidRPr="00096D17" w:rsidRDefault="00096D17" w:rsidP="002F00DA">
            <w:pPr>
              <w:rPr>
                <w:rFonts w:asciiTheme="minorHAnsi" w:hAnsiTheme="minorHAnsi" w:cstheme="minorHAnsi"/>
                <w:i/>
              </w:rPr>
            </w:pPr>
          </w:p>
        </w:tc>
        <w:tc>
          <w:tcPr>
            <w:tcW w:w="4389" w:type="dxa"/>
          </w:tcPr>
          <w:p w:rsidR="00096D17" w:rsidRPr="00096D17" w:rsidRDefault="00096D17" w:rsidP="002F00DA">
            <w:pPr>
              <w:rPr>
                <w:rFonts w:asciiTheme="minorHAnsi" w:hAnsiTheme="minorHAnsi" w:cstheme="minorHAnsi"/>
                <w:b/>
                <w:sz w:val="22"/>
              </w:rPr>
            </w:pPr>
            <w:r w:rsidRPr="00096D17">
              <w:rPr>
                <w:rFonts w:asciiTheme="minorHAnsi" w:hAnsiTheme="minorHAnsi" w:cstheme="minorHAnsi"/>
                <w:b/>
                <w:sz w:val="22"/>
              </w:rPr>
              <w:t>Ansprechpartner/-in:</w:t>
            </w:r>
          </w:p>
          <w:sdt>
            <w:sdtPr>
              <w:rPr>
                <w:rFonts w:asciiTheme="minorHAnsi" w:hAnsiTheme="minorHAnsi" w:cstheme="minorHAnsi"/>
                <w:i/>
                <w:sz w:val="16"/>
                <w:szCs w:val="16"/>
              </w:rPr>
              <w:id w:val="1726255462"/>
              <w:placeholder>
                <w:docPart w:val="D8611E376E5549A183E4072C1DEE4383"/>
              </w:placeholder>
            </w:sdtPr>
            <w:sdtContent>
              <w:p w:rsidR="00096D17" w:rsidRPr="00096D17" w:rsidRDefault="00096D17" w:rsidP="002F00DA">
                <w:pPr>
                  <w:rPr>
                    <w:rFonts w:asciiTheme="minorHAnsi" w:hAnsiTheme="minorHAnsi" w:cstheme="minorHAnsi"/>
                    <w:i/>
                    <w:szCs w:val="16"/>
                  </w:rPr>
                </w:pPr>
                <w:r w:rsidRPr="00096D17">
                  <w:rPr>
                    <w:rFonts w:asciiTheme="minorHAnsi" w:hAnsiTheme="minorHAnsi" w:cstheme="minorHAnsi"/>
                    <w:i/>
                    <w:szCs w:val="16"/>
                  </w:rPr>
                  <w:t>Schulleitung:</w:t>
                </w:r>
              </w:p>
              <w:p w:rsidR="00096D17" w:rsidRPr="00096D17" w:rsidRDefault="00096D17" w:rsidP="002F00DA">
                <w:pPr>
                  <w:rPr>
                    <w:rFonts w:asciiTheme="minorHAnsi" w:hAnsiTheme="minorHAnsi" w:cstheme="minorHAnsi"/>
                    <w:i/>
                    <w:sz w:val="16"/>
                    <w:szCs w:val="16"/>
                  </w:rPr>
                </w:pPr>
                <w:r w:rsidRPr="00096D17">
                  <w:rPr>
                    <w:rFonts w:asciiTheme="minorHAnsi" w:hAnsiTheme="minorHAnsi" w:cstheme="minorHAnsi"/>
                    <w:i/>
                    <w:szCs w:val="16"/>
                  </w:rPr>
                  <w:t xml:space="preserve">Leiterin bzw. Leiter </w:t>
                </w:r>
                <w:proofErr w:type="spellStart"/>
                <w:r w:rsidRPr="00096D17">
                  <w:rPr>
                    <w:rFonts w:asciiTheme="minorHAnsi" w:hAnsiTheme="minorHAnsi" w:cstheme="minorHAnsi"/>
                    <w:i/>
                    <w:szCs w:val="16"/>
                  </w:rPr>
                  <w:t>QmbS</w:t>
                </w:r>
                <w:proofErr w:type="spellEnd"/>
                <w:r w:rsidRPr="00096D17">
                  <w:rPr>
                    <w:rFonts w:asciiTheme="minorHAnsi" w:hAnsiTheme="minorHAnsi" w:cstheme="minorHAnsi"/>
                    <w:i/>
                    <w:szCs w:val="16"/>
                  </w:rPr>
                  <w:t>-Team:</w:t>
                </w:r>
              </w:p>
            </w:sdtContent>
          </w:sdt>
        </w:tc>
      </w:tr>
      <w:tr w:rsidR="00096D17" w:rsidRPr="00096D17" w:rsidTr="002F00DA">
        <w:trPr>
          <w:trHeight w:val="382"/>
          <w:jc w:val="center"/>
        </w:trPr>
        <w:tc>
          <w:tcPr>
            <w:tcW w:w="9062" w:type="dxa"/>
            <w:gridSpan w:val="2"/>
            <w:shd w:val="clear" w:color="auto" w:fill="D9E2F3" w:themeFill="accent1" w:themeFillTint="33"/>
          </w:tcPr>
          <w:p w:rsidR="00096D17" w:rsidRPr="00096D17" w:rsidRDefault="00096D17" w:rsidP="002F00DA">
            <w:pPr>
              <w:rPr>
                <w:rFonts w:asciiTheme="minorHAnsi" w:hAnsiTheme="minorHAnsi" w:cstheme="minorHAnsi"/>
                <w:b/>
                <w:color w:val="44546A" w:themeColor="text2"/>
              </w:rPr>
            </w:pPr>
            <w:r w:rsidRPr="00096D17">
              <w:rPr>
                <w:rFonts w:asciiTheme="minorHAnsi" w:hAnsiTheme="minorHAnsi" w:cstheme="minorHAnsi"/>
                <w:b/>
                <w:color w:val="44546A" w:themeColor="text2"/>
              </w:rPr>
              <w:t>Anlass und Anliegen</w:t>
            </w:r>
          </w:p>
        </w:tc>
      </w:tr>
      <w:tr w:rsidR="00096D17" w:rsidRPr="00096D17" w:rsidTr="002F00DA">
        <w:trPr>
          <w:jc w:val="center"/>
        </w:trPr>
        <w:tc>
          <w:tcPr>
            <w:tcW w:w="9062" w:type="dxa"/>
            <w:gridSpan w:val="2"/>
          </w:tcPr>
          <w:p w:rsidR="00096D17" w:rsidRPr="00096D17" w:rsidRDefault="00096D17" w:rsidP="002F00DA">
            <w:pPr>
              <w:rPr>
                <w:rFonts w:asciiTheme="minorHAnsi" w:hAnsiTheme="minorHAnsi" w:cstheme="minorHAnsi"/>
                <w:b/>
                <w:sz w:val="22"/>
              </w:rPr>
            </w:pPr>
            <w:r w:rsidRPr="00096D17">
              <w:rPr>
                <w:rFonts w:asciiTheme="minorHAnsi" w:hAnsiTheme="minorHAnsi" w:cstheme="minorHAnsi"/>
                <w:b/>
                <w:sz w:val="22"/>
              </w:rPr>
              <w:t>Ziel der Berichtskonferenz:</w:t>
            </w:r>
          </w:p>
          <w:sdt>
            <w:sdtPr>
              <w:rPr>
                <w:rFonts w:asciiTheme="minorHAnsi" w:hAnsiTheme="minorHAnsi" w:cstheme="minorHAnsi"/>
                <w:i/>
                <w:sz w:val="16"/>
                <w:szCs w:val="16"/>
              </w:rPr>
              <w:id w:val="1184403903"/>
              <w:placeholder>
                <w:docPart w:val="90E93E824F5047C0B4A8FB2DB93A5EC2"/>
              </w:placeholder>
            </w:sdtPr>
            <w:sdtEndPr>
              <w:rPr>
                <w:sz w:val="20"/>
              </w:rPr>
            </w:sdtEndPr>
            <w:sdtContent>
              <w:p w:rsidR="00096D17" w:rsidRPr="00096D17" w:rsidRDefault="00096D17" w:rsidP="002F00DA">
                <w:pPr>
                  <w:rPr>
                    <w:rFonts w:asciiTheme="minorHAnsi" w:hAnsiTheme="minorHAnsi" w:cstheme="minorHAnsi"/>
                    <w:i/>
                    <w:szCs w:val="16"/>
                  </w:rPr>
                </w:pPr>
                <w:r w:rsidRPr="00096D17">
                  <w:rPr>
                    <w:rFonts w:asciiTheme="minorHAnsi" w:hAnsiTheme="minorHAnsi" w:cstheme="minorHAnsi"/>
                    <w:i/>
                    <w:szCs w:val="16"/>
                  </w:rPr>
                  <w:t>Transparente und verständliche Kommunikation der Evaluationsergebnisse (Zusammenfassung, Schwerpunkte, Empfehlungen, Anerkennung)</w:t>
                </w:r>
              </w:p>
            </w:sdtContent>
          </w:sdt>
          <w:p w:rsidR="00096D17" w:rsidRPr="00096D17" w:rsidRDefault="00096D17" w:rsidP="002F00DA">
            <w:pPr>
              <w:rPr>
                <w:rFonts w:asciiTheme="minorHAnsi" w:hAnsiTheme="minorHAnsi" w:cstheme="minorHAnsi"/>
                <w:i/>
                <w:sz w:val="16"/>
                <w:szCs w:val="16"/>
              </w:rPr>
            </w:pPr>
          </w:p>
        </w:tc>
      </w:tr>
      <w:tr w:rsidR="00096D17" w:rsidRPr="00096D17" w:rsidTr="00920D64">
        <w:trPr>
          <w:trHeight w:val="3552"/>
          <w:jc w:val="center"/>
        </w:trPr>
        <w:tc>
          <w:tcPr>
            <w:tcW w:w="4673" w:type="dxa"/>
            <w:shd w:val="clear" w:color="auto" w:fill="D9E2F3" w:themeFill="accent1" w:themeFillTint="33"/>
          </w:tcPr>
          <w:p w:rsidR="00096D17" w:rsidRPr="00096D17" w:rsidRDefault="00096D17" w:rsidP="002F00DA">
            <w:pPr>
              <w:rPr>
                <w:rFonts w:asciiTheme="minorHAnsi" w:hAnsiTheme="minorHAnsi" w:cstheme="minorHAnsi"/>
                <w:b/>
                <w:sz w:val="16"/>
                <w:szCs w:val="16"/>
              </w:rPr>
            </w:pPr>
            <w:r w:rsidRPr="00096D17">
              <w:rPr>
                <w:rFonts w:asciiTheme="minorHAnsi" w:hAnsiTheme="minorHAnsi" w:cstheme="minorHAnsi"/>
                <w:b/>
                <w:sz w:val="22"/>
              </w:rPr>
              <w:t>Anliegen/Auftragsart</w:t>
            </w:r>
            <w:r w:rsidRPr="00096D17">
              <w:rPr>
                <w:rFonts w:asciiTheme="minorHAnsi" w:hAnsiTheme="minorHAnsi" w:cstheme="minorHAnsi"/>
                <w:b/>
              </w:rPr>
              <w:t xml:space="preserve"> </w:t>
            </w:r>
            <w:r w:rsidRPr="00096D17">
              <w:rPr>
                <w:rFonts w:asciiTheme="minorHAnsi" w:hAnsiTheme="minorHAnsi" w:cstheme="minorHAnsi"/>
                <w:b/>
                <w:sz w:val="16"/>
                <w:szCs w:val="16"/>
              </w:rPr>
              <w:t>– mögliche Fragen/Inhalte</w:t>
            </w:r>
          </w:p>
          <w:p w:rsidR="00096D17" w:rsidRPr="00096D17" w:rsidRDefault="00096D17" w:rsidP="002F00DA">
            <w:pPr>
              <w:rPr>
                <w:rFonts w:asciiTheme="minorHAnsi" w:hAnsiTheme="minorHAnsi" w:cstheme="minorHAnsi"/>
                <w:b/>
              </w:rPr>
            </w:pPr>
          </w:p>
          <w:p w:rsidR="00096D17" w:rsidRPr="00096D17" w:rsidRDefault="00096D17" w:rsidP="002F00DA">
            <w:pPr>
              <w:rPr>
                <w:rFonts w:asciiTheme="minorHAnsi" w:hAnsiTheme="minorHAnsi" w:cstheme="minorHAnsi"/>
                <w:b/>
              </w:rPr>
            </w:pPr>
            <w:r w:rsidRPr="00096D17">
              <w:rPr>
                <w:rFonts w:asciiTheme="minorHAnsi" w:hAnsiTheme="minorHAnsi" w:cstheme="minorHAnsi"/>
                <w:b/>
              </w:rPr>
              <w:t>Themenbereich:</w:t>
            </w:r>
          </w:p>
          <w:p w:rsidR="00096D17" w:rsidRPr="00096D17" w:rsidRDefault="00096D17" w:rsidP="00096D17">
            <w:pPr>
              <w:pStyle w:val="Listenabsatz"/>
              <w:numPr>
                <w:ilvl w:val="0"/>
                <w:numId w:val="13"/>
              </w:numPr>
              <w:spacing w:before="120" w:after="120" w:line="240" w:lineRule="auto"/>
              <w:ind w:left="164" w:hanging="113"/>
              <w:contextualSpacing w:val="0"/>
              <w:rPr>
                <w:rFonts w:asciiTheme="minorHAnsi" w:hAnsiTheme="minorHAnsi" w:cstheme="minorHAnsi"/>
                <w:sz w:val="20"/>
              </w:rPr>
            </w:pPr>
            <w:r w:rsidRPr="00096D17">
              <w:rPr>
                <w:rFonts w:asciiTheme="minorHAnsi" w:hAnsiTheme="minorHAnsi" w:cstheme="minorHAnsi"/>
                <w:sz w:val="20"/>
              </w:rPr>
              <w:t xml:space="preserve">Was ist das Thema/ggf. auch Problem, bei dem wir Sie unterstützen können? </w:t>
            </w:r>
          </w:p>
          <w:p w:rsidR="00096D17" w:rsidRPr="00096D17" w:rsidRDefault="00096D17" w:rsidP="00096D17">
            <w:pPr>
              <w:pStyle w:val="Listenabsatz"/>
              <w:numPr>
                <w:ilvl w:val="0"/>
                <w:numId w:val="13"/>
              </w:numPr>
              <w:spacing w:before="120" w:after="120" w:line="240" w:lineRule="auto"/>
              <w:ind w:left="164" w:hanging="113"/>
              <w:contextualSpacing w:val="0"/>
              <w:rPr>
                <w:rFonts w:asciiTheme="minorHAnsi" w:hAnsiTheme="minorHAnsi" w:cstheme="minorHAnsi"/>
                <w:sz w:val="20"/>
              </w:rPr>
            </w:pPr>
            <w:r w:rsidRPr="00096D17">
              <w:rPr>
                <w:rFonts w:asciiTheme="minorHAnsi" w:hAnsiTheme="minorHAnsi" w:cstheme="minorHAnsi"/>
                <w:sz w:val="20"/>
              </w:rPr>
              <w:t>Haben Sie aktuell noch weite</w:t>
            </w:r>
            <w:bookmarkStart w:id="1" w:name="_GoBack"/>
            <w:bookmarkEnd w:id="1"/>
            <w:r w:rsidRPr="00096D17">
              <w:rPr>
                <w:rFonts w:asciiTheme="minorHAnsi" w:hAnsiTheme="minorHAnsi" w:cstheme="minorHAnsi"/>
                <w:sz w:val="20"/>
              </w:rPr>
              <w:t>re Fragen an uns?</w:t>
            </w:r>
          </w:p>
          <w:p w:rsidR="00096D17" w:rsidRPr="00096D17" w:rsidRDefault="00096D17" w:rsidP="00096D17">
            <w:pPr>
              <w:pStyle w:val="Listenabsatz"/>
              <w:numPr>
                <w:ilvl w:val="0"/>
                <w:numId w:val="13"/>
              </w:numPr>
              <w:spacing w:before="120" w:after="120" w:line="240" w:lineRule="auto"/>
              <w:ind w:left="164" w:hanging="113"/>
              <w:contextualSpacing w:val="0"/>
              <w:rPr>
                <w:rFonts w:asciiTheme="minorHAnsi" w:hAnsiTheme="minorHAnsi" w:cstheme="minorHAnsi"/>
                <w:sz w:val="20"/>
              </w:rPr>
            </w:pPr>
            <w:r w:rsidRPr="00096D17">
              <w:rPr>
                <w:rFonts w:asciiTheme="minorHAnsi" w:hAnsiTheme="minorHAnsi" w:cstheme="minorHAnsi"/>
                <w:sz w:val="20"/>
              </w:rPr>
              <w:t>…</w:t>
            </w:r>
          </w:p>
          <w:p w:rsidR="00096D17" w:rsidRPr="00096D17" w:rsidRDefault="00096D17" w:rsidP="002F00DA">
            <w:pPr>
              <w:pStyle w:val="Listenabsatz"/>
              <w:spacing w:before="120" w:after="120"/>
              <w:ind w:left="164"/>
              <w:contextualSpacing w:val="0"/>
              <w:rPr>
                <w:rFonts w:asciiTheme="minorHAnsi" w:hAnsiTheme="minorHAnsi" w:cstheme="minorHAnsi"/>
                <w:sz w:val="20"/>
              </w:rPr>
            </w:pPr>
          </w:p>
        </w:tc>
        <w:tc>
          <w:tcPr>
            <w:tcW w:w="4389" w:type="dxa"/>
          </w:tcPr>
          <w:p w:rsidR="00096D17" w:rsidRPr="00096D17" w:rsidRDefault="00096D17" w:rsidP="002F00DA">
            <w:pPr>
              <w:rPr>
                <w:rFonts w:asciiTheme="minorHAnsi" w:hAnsiTheme="minorHAnsi" w:cstheme="minorHAnsi"/>
              </w:rPr>
            </w:pPr>
          </w:p>
        </w:tc>
      </w:tr>
      <w:tr w:rsidR="00096D17" w:rsidRPr="00096D17" w:rsidTr="002F00DA">
        <w:trPr>
          <w:trHeight w:val="449"/>
          <w:jc w:val="center"/>
        </w:trPr>
        <w:tc>
          <w:tcPr>
            <w:tcW w:w="9062" w:type="dxa"/>
            <w:gridSpan w:val="2"/>
            <w:shd w:val="clear" w:color="auto" w:fill="D9E2F3" w:themeFill="accent1" w:themeFillTint="33"/>
            <w:vAlign w:val="center"/>
          </w:tcPr>
          <w:p w:rsidR="00096D17" w:rsidRPr="00096D17" w:rsidRDefault="00096D17" w:rsidP="002F00DA">
            <w:pPr>
              <w:rPr>
                <w:rFonts w:asciiTheme="minorHAnsi" w:hAnsiTheme="minorHAnsi" w:cstheme="minorHAnsi"/>
                <w:color w:val="44546A" w:themeColor="text2"/>
                <w:sz w:val="22"/>
              </w:rPr>
            </w:pPr>
            <w:proofErr w:type="spellStart"/>
            <w:r w:rsidRPr="00096D17">
              <w:rPr>
                <w:rFonts w:asciiTheme="minorHAnsi" w:hAnsiTheme="minorHAnsi" w:cstheme="minorHAnsi"/>
                <w:b/>
                <w:color w:val="44546A" w:themeColor="text2"/>
                <w:sz w:val="22"/>
              </w:rPr>
              <w:t>To</w:t>
            </w:r>
            <w:proofErr w:type="spellEnd"/>
            <w:r w:rsidRPr="00096D17">
              <w:rPr>
                <w:rFonts w:asciiTheme="minorHAnsi" w:hAnsiTheme="minorHAnsi" w:cstheme="minorHAnsi"/>
                <w:b/>
                <w:color w:val="44546A" w:themeColor="text2"/>
                <w:sz w:val="22"/>
              </w:rPr>
              <w:t xml:space="preserve">-do-Liste bis zur AVW </w:t>
            </w:r>
          </w:p>
        </w:tc>
      </w:tr>
      <w:tr w:rsidR="00096D17" w:rsidRPr="00096D17" w:rsidTr="00920D64">
        <w:trPr>
          <w:trHeight w:val="3029"/>
          <w:jc w:val="center"/>
        </w:trPr>
        <w:tc>
          <w:tcPr>
            <w:tcW w:w="4673" w:type="dxa"/>
          </w:tcPr>
          <w:p w:rsidR="00096D17" w:rsidRPr="00096D17" w:rsidRDefault="00096D17" w:rsidP="002F00DA">
            <w:pPr>
              <w:rPr>
                <w:rFonts w:asciiTheme="minorHAnsi" w:hAnsiTheme="minorHAnsi" w:cstheme="minorHAnsi"/>
                <w:b/>
                <w:sz w:val="16"/>
                <w:szCs w:val="16"/>
              </w:rPr>
            </w:pPr>
            <w:proofErr w:type="spellStart"/>
            <w:r w:rsidRPr="00096D17">
              <w:rPr>
                <w:rFonts w:asciiTheme="minorHAnsi" w:hAnsiTheme="minorHAnsi" w:cstheme="minorHAnsi"/>
                <w:b/>
                <w:sz w:val="22"/>
              </w:rPr>
              <w:t>QmbS</w:t>
            </w:r>
            <w:proofErr w:type="spellEnd"/>
            <w:r w:rsidRPr="00096D17">
              <w:rPr>
                <w:rFonts w:asciiTheme="minorHAnsi" w:hAnsiTheme="minorHAnsi" w:cstheme="minorHAnsi"/>
                <w:b/>
                <w:sz w:val="22"/>
              </w:rPr>
              <w:t xml:space="preserve">-Beratertandem </w:t>
            </w:r>
            <w:sdt>
              <w:sdtPr>
                <w:rPr>
                  <w:rFonts w:asciiTheme="minorHAnsi" w:hAnsiTheme="minorHAnsi" w:cstheme="minorHAnsi"/>
                  <w:b/>
                  <w:sz w:val="22"/>
                </w:rPr>
                <w:id w:val="-1653978285"/>
                <w:placeholder>
                  <w:docPart w:val="BAE05ECA663C457EA01DBDA5A33670FF"/>
                </w:placeholder>
              </w:sdtPr>
              <w:sdtEndPr>
                <w:rPr>
                  <w:sz w:val="28"/>
                </w:rPr>
              </w:sdtEndPr>
              <w:sdtContent>
                <w:r w:rsidRPr="00920D64">
                  <w:rPr>
                    <w:rFonts w:asciiTheme="minorHAnsi" w:hAnsiTheme="minorHAnsi" w:cstheme="minorHAnsi"/>
                    <w:i/>
                    <w:szCs w:val="16"/>
                  </w:rPr>
                  <w:t xml:space="preserve">Bearbeitung der Checkliste AVW / Transfergespräch; Stehen alle Unterlagen für </w:t>
                </w:r>
                <w:proofErr w:type="spellStart"/>
                <w:r w:rsidRPr="00920D64">
                  <w:rPr>
                    <w:rFonts w:asciiTheme="minorHAnsi" w:hAnsiTheme="minorHAnsi" w:cstheme="minorHAnsi"/>
                    <w:i/>
                    <w:szCs w:val="16"/>
                  </w:rPr>
                  <w:t>ggf</w:t>
                </w:r>
                <w:proofErr w:type="spellEnd"/>
                <w:r w:rsidRPr="00920D64">
                  <w:rPr>
                    <w:rFonts w:asciiTheme="minorHAnsi" w:hAnsiTheme="minorHAnsi" w:cstheme="minorHAnsi"/>
                    <w:i/>
                    <w:szCs w:val="16"/>
                  </w:rPr>
                  <w:t xml:space="preserve"> eine. Moderation der AVW zur Verfügung? </w:t>
                </w:r>
              </w:sdtContent>
            </w:sdt>
          </w:p>
        </w:tc>
        <w:tc>
          <w:tcPr>
            <w:tcW w:w="4389" w:type="dxa"/>
          </w:tcPr>
          <w:p w:rsidR="00096D17" w:rsidRPr="00096D17" w:rsidRDefault="00096D17" w:rsidP="002F00DA">
            <w:pPr>
              <w:rPr>
                <w:rFonts w:asciiTheme="minorHAnsi" w:hAnsiTheme="minorHAnsi" w:cstheme="minorHAnsi"/>
                <w:b/>
                <w:sz w:val="22"/>
              </w:rPr>
            </w:pPr>
            <w:r w:rsidRPr="00096D17">
              <w:rPr>
                <w:rFonts w:asciiTheme="minorHAnsi" w:hAnsiTheme="minorHAnsi" w:cstheme="minorHAnsi"/>
                <w:b/>
                <w:sz w:val="22"/>
              </w:rPr>
              <w:t>Schulleitung:</w:t>
            </w:r>
          </w:p>
          <w:p w:rsidR="00096D17" w:rsidRPr="00920D64" w:rsidRDefault="00096D17" w:rsidP="002F00DA">
            <w:pPr>
              <w:rPr>
                <w:rFonts w:asciiTheme="minorHAnsi" w:hAnsiTheme="minorHAnsi" w:cstheme="minorHAnsi"/>
                <w:i/>
                <w:szCs w:val="16"/>
              </w:rPr>
            </w:pPr>
            <w:sdt>
              <w:sdtPr>
                <w:rPr>
                  <w:rFonts w:asciiTheme="minorHAnsi" w:hAnsiTheme="minorHAnsi" w:cstheme="minorHAnsi"/>
                  <w:b/>
                  <w:i/>
                  <w:szCs w:val="16"/>
                </w:rPr>
                <w:id w:val="273982106"/>
                <w:placeholder>
                  <w:docPart w:val="B3F6005AC8FA4C30961851361EE3526C"/>
                </w:placeholder>
              </w:sdtPr>
              <w:sdtContent>
                <w:r w:rsidRPr="00920D64">
                  <w:rPr>
                    <w:rFonts w:asciiTheme="minorHAnsi" w:hAnsiTheme="minorHAnsi" w:cstheme="minorHAnsi"/>
                    <w:i/>
                    <w:szCs w:val="16"/>
                  </w:rPr>
                  <w:t>Zusenden des finalen Evaluationsberichts</w:t>
                </w:r>
              </w:sdtContent>
            </w:sdt>
            <w:r w:rsidRPr="00920D64">
              <w:rPr>
                <w:rFonts w:asciiTheme="minorHAnsi" w:hAnsiTheme="minorHAnsi" w:cstheme="minorHAnsi"/>
                <w:b/>
                <w:i/>
                <w:szCs w:val="16"/>
              </w:rPr>
              <w:t xml:space="preserve">, </w:t>
            </w:r>
            <w:r w:rsidRPr="00920D64">
              <w:rPr>
                <w:rFonts w:asciiTheme="minorHAnsi" w:hAnsiTheme="minorHAnsi" w:cstheme="minorHAnsi"/>
                <w:i/>
                <w:szCs w:val="16"/>
              </w:rPr>
              <w:t>Einladung zur AVW, Zusendung weiterer Ergebnisse z.B. aus internen Evaluationen; ggf. Unterlagen, die sich aufgrund der Checkliste zur AVW ergeben</w:t>
            </w:r>
          </w:p>
          <w:p w:rsidR="00096D17" w:rsidRPr="00096D17" w:rsidRDefault="00096D17" w:rsidP="002F00DA">
            <w:pPr>
              <w:rPr>
                <w:rFonts w:asciiTheme="minorHAnsi" w:hAnsiTheme="minorHAnsi" w:cstheme="minorHAnsi"/>
                <w:b/>
                <w:i/>
                <w:sz w:val="16"/>
                <w:szCs w:val="16"/>
              </w:rPr>
            </w:pPr>
          </w:p>
          <w:p w:rsidR="00096D17" w:rsidRPr="00096D17" w:rsidRDefault="00096D17" w:rsidP="002F00DA">
            <w:pPr>
              <w:rPr>
                <w:rFonts w:asciiTheme="minorHAnsi" w:hAnsiTheme="minorHAnsi" w:cstheme="minorHAnsi"/>
                <w:b/>
                <w:i/>
                <w:sz w:val="16"/>
                <w:szCs w:val="16"/>
              </w:rPr>
            </w:pPr>
          </w:p>
          <w:p w:rsidR="00096D17" w:rsidRPr="00096D17" w:rsidRDefault="00096D17" w:rsidP="002F00DA">
            <w:pPr>
              <w:rPr>
                <w:rFonts w:asciiTheme="minorHAnsi" w:hAnsiTheme="minorHAnsi" w:cstheme="minorHAnsi"/>
                <w:b/>
                <w:i/>
                <w:sz w:val="16"/>
                <w:szCs w:val="16"/>
              </w:rPr>
            </w:pPr>
          </w:p>
        </w:tc>
      </w:tr>
      <w:tr w:rsidR="00096D17" w:rsidRPr="00096D17" w:rsidTr="00920D64">
        <w:trPr>
          <w:trHeight w:val="989"/>
          <w:jc w:val="center"/>
        </w:trPr>
        <w:tc>
          <w:tcPr>
            <w:tcW w:w="4673" w:type="dxa"/>
            <w:shd w:val="clear" w:color="auto" w:fill="D9E2F3" w:themeFill="accent1" w:themeFillTint="33"/>
          </w:tcPr>
          <w:p w:rsidR="00096D17" w:rsidRPr="00096D17" w:rsidRDefault="00096D17" w:rsidP="002F00DA">
            <w:pPr>
              <w:rPr>
                <w:rFonts w:asciiTheme="minorHAnsi" w:hAnsiTheme="minorHAnsi" w:cstheme="minorHAnsi"/>
                <w:b/>
                <w:sz w:val="22"/>
              </w:rPr>
            </w:pPr>
            <w:r w:rsidRPr="00096D17">
              <w:rPr>
                <w:rFonts w:asciiTheme="minorHAnsi" w:hAnsiTheme="minorHAnsi" w:cstheme="minorHAnsi"/>
                <w:b/>
                <w:sz w:val="22"/>
              </w:rPr>
              <w:t>Unterschriften:</w:t>
            </w:r>
          </w:p>
          <w:p w:rsidR="00096D17" w:rsidRPr="00096D17" w:rsidRDefault="00096D17" w:rsidP="002F00DA">
            <w:pPr>
              <w:rPr>
                <w:rFonts w:asciiTheme="minorHAnsi" w:hAnsiTheme="minorHAnsi" w:cstheme="minorHAnsi"/>
                <w:b/>
                <w:sz w:val="22"/>
              </w:rPr>
            </w:pPr>
            <w:r w:rsidRPr="00096D17">
              <w:rPr>
                <w:rFonts w:asciiTheme="minorHAnsi" w:hAnsiTheme="minorHAnsi" w:cstheme="minorHAnsi"/>
                <w:b/>
                <w:sz w:val="16"/>
                <w:szCs w:val="16"/>
              </w:rPr>
              <w:t>gez. …</w:t>
            </w:r>
          </w:p>
        </w:tc>
        <w:tc>
          <w:tcPr>
            <w:tcW w:w="4389" w:type="dxa"/>
            <w:shd w:val="clear" w:color="auto" w:fill="D9E2F3" w:themeFill="accent1" w:themeFillTint="33"/>
          </w:tcPr>
          <w:p w:rsidR="00096D17" w:rsidRPr="00096D17" w:rsidRDefault="00096D17" w:rsidP="002F00DA">
            <w:pPr>
              <w:rPr>
                <w:rFonts w:asciiTheme="minorHAnsi" w:hAnsiTheme="minorHAnsi" w:cstheme="minorHAnsi"/>
                <w:b/>
                <w:sz w:val="22"/>
              </w:rPr>
            </w:pPr>
            <w:r w:rsidRPr="00096D17">
              <w:rPr>
                <w:rFonts w:asciiTheme="minorHAnsi" w:hAnsiTheme="minorHAnsi" w:cstheme="minorHAnsi"/>
                <w:b/>
                <w:sz w:val="22"/>
              </w:rPr>
              <w:t>Unterschrift:</w:t>
            </w:r>
          </w:p>
          <w:p w:rsidR="00096D17" w:rsidRPr="00096D17" w:rsidRDefault="00096D17" w:rsidP="002F00DA">
            <w:pPr>
              <w:rPr>
                <w:rFonts w:asciiTheme="minorHAnsi" w:hAnsiTheme="minorHAnsi" w:cstheme="minorHAnsi"/>
                <w:b/>
                <w:sz w:val="16"/>
                <w:szCs w:val="16"/>
              </w:rPr>
            </w:pPr>
            <w:r w:rsidRPr="00096D17">
              <w:rPr>
                <w:rFonts w:asciiTheme="minorHAnsi" w:hAnsiTheme="minorHAnsi" w:cstheme="minorHAnsi"/>
                <w:b/>
                <w:sz w:val="16"/>
                <w:szCs w:val="16"/>
              </w:rPr>
              <w:t>gez. …</w:t>
            </w:r>
          </w:p>
        </w:tc>
      </w:tr>
    </w:tbl>
    <w:p w:rsidR="00096D17" w:rsidRPr="00920D64" w:rsidRDefault="00096D17" w:rsidP="00920D64">
      <w:pPr>
        <w:jc w:val="center"/>
        <w:rPr>
          <w:rFonts w:cstheme="minorHAnsi"/>
          <w:b/>
          <w:sz w:val="36"/>
          <w:szCs w:val="40"/>
        </w:rPr>
      </w:pPr>
      <w:r w:rsidRPr="00096D17">
        <w:rPr>
          <w:rFonts w:cstheme="minorHAnsi"/>
          <w:b/>
          <w:sz w:val="40"/>
          <w:szCs w:val="40"/>
        </w:rPr>
        <w:br w:type="page"/>
      </w:r>
      <w:r w:rsidR="00920D64" w:rsidRPr="00920D64">
        <w:rPr>
          <w:rFonts w:cstheme="minorHAnsi"/>
          <w:b/>
          <w:sz w:val="32"/>
          <w:szCs w:val="40"/>
        </w:rPr>
        <w:lastRenderedPageBreak/>
        <w:t>Checkliste Auftaktveranstaltung zur Weiterentwicklung (AVW)</w:t>
      </w:r>
      <w:r w:rsidR="00920D64" w:rsidRPr="00920D64">
        <w:rPr>
          <w:rFonts w:cstheme="minorHAnsi"/>
          <w:b/>
          <w:sz w:val="32"/>
          <w:szCs w:val="40"/>
        </w:rPr>
        <w:t xml:space="preserve"> </w:t>
      </w:r>
      <w:r w:rsidR="00920D64" w:rsidRPr="00920D64">
        <w:rPr>
          <w:rFonts w:cstheme="minorHAnsi"/>
          <w:b/>
          <w:sz w:val="32"/>
          <w:szCs w:val="40"/>
        </w:rPr>
        <w:t>bzw. Transfergespräch</w:t>
      </w:r>
      <w:r w:rsidR="00920D64" w:rsidRPr="00920D64">
        <w:rPr>
          <w:rFonts w:cstheme="minorHAnsi"/>
          <w:b/>
          <w:sz w:val="32"/>
          <w:szCs w:val="40"/>
        </w:rPr>
        <w:t xml:space="preserve"> </w:t>
      </w:r>
      <w:r w:rsidR="00920D64" w:rsidRPr="00920D64">
        <w:rPr>
          <w:rFonts w:cstheme="minorHAnsi"/>
          <w:b/>
          <w:sz w:val="32"/>
          <w:szCs w:val="40"/>
        </w:rPr>
        <w:t>(ca. 3 Wochen nach der Berichtskonferenz)</w:t>
      </w:r>
      <w:r w:rsidR="00920D64" w:rsidRPr="00920D64">
        <w:rPr>
          <w:rFonts w:cstheme="minorHAnsi"/>
          <w:b/>
          <w:sz w:val="32"/>
          <w:szCs w:val="40"/>
        </w:rPr>
        <w:t xml:space="preserve"> </w:t>
      </w:r>
      <w:r w:rsidR="00920D64" w:rsidRPr="00920D64">
        <w:rPr>
          <w:rFonts w:cstheme="minorHAnsi"/>
          <w:b/>
          <w:sz w:val="32"/>
          <w:szCs w:val="40"/>
        </w:rPr>
        <w:t xml:space="preserve">Unterstützung durch das </w:t>
      </w:r>
      <w:proofErr w:type="spellStart"/>
      <w:r w:rsidR="00920D64" w:rsidRPr="00920D64">
        <w:rPr>
          <w:rFonts w:cstheme="minorHAnsi"/>
          <w:b/>
          <w:sz w:val="32"/>
          <w:szCs w:val="40"/>
        </w:rPr>
        <w:t>QmbS</w:t>
      </w:r>
      <w:proofErr w:type="spellEnd"/>
      <w:r w:rsidR="00920D64" w:rsidRPr="00920D64">
        <w:rPr>
          <w:rFonts w:cstheme="minorHAnsi"/>
          <w:b/>
          <w:sz w:val="32"/>
          <w:szCs w:val="40"/>
        </w:rPr>
        <w:t>-Beratertandem</w:t>
      </w:r>
    </w:p>
    <w:tbl>
      <w:tblPr>
        <w:tblStyle w:val="Tabellenraster"/>
        <w:tblW w:w="0" w:type="auto"/>
        <w:jc w:val="center"/>
        <w:tblLook w:val="04A0" w:firstRow="1" w:lastRow="0" w:firstColumn="1" w:lastColumn="0" w:noHBand="0" w:noVBand="1"/>
      </w:tblPr>
      <w:tblGrid>
        <w:gridCol w:w="4390"/>
        <w:gridCol w:w="4672"/>
      </w:tblGrid>
      <w:tr w:rsidR="00096D17" w:rsidRPr="00096D17" w:rsidTr="002F00DA">
        <w:trPr>
          <w:trHeight w:val="351"/>
          <w:jc w:val="center"/>
        </w:trPr>
        <w:tc>
          <w:tcPr>
            <w:tcW w:w="9062" w:type="dxa"/>
            <w:gridSpan w:val="2"/>
            <w:shd w:val="clear" w:color="DBE5F1" w:fill="D9E2F3" w:themeFill="accent1" w:themeFillTint="33"/>
            <w:vAlign w:val="center"/>
          </w:tcPr>
          <w:p w:rsidR="00096D17" w:rsidRPr="00096D17" w:rsidRDefault="00096D17" w:rsidP="002F00DA">
            <w:pPr>
              <w:rPr>
                <w:rFonts w:asciiTheme="minorHAnsi" w:hAnsiTheme="minorHAnsi" w:cstheme="minorHAnsi"/>
                <w:b/>
                <w:color w:val="1F497D"/>
                <w:sz w:val="22"/>
              </w:rPr>
            </w:pPr>
            <w:r w:rsidRPr="00096D17">
              <w:rPr>
                <w:rFonts w:asciiTheme="minorHAnsi" w:hAnsiTheme="minorHAnsi" w:cstheme="minorHAnsi"/>
                <w:b/>
                <w:color w:val="44546A" w:themeColor="text2"/>
                <w:sz w:val="22"/>
              </w:rPr>
              <w:t>Kontakt</w:t>
            </w:r>
          </w:p>
        </w:tc>
      </w:tr>
      <w:tr w:rsidR="00096D17" w:rsidRPr="00096D17" w:rsidTr="00920D64">
        <w:trPr>
          <w:trHeight w:val="1155"/>
          <w:jc w:val="center"/>
        </w:trPr>
        <w:tc>
          <w:tcPr>
            <w:tcW w:w="4390" w:type="dxa"/>
            <w:shd w:val="clear" w:color="FFFFFF" w:fill="FFFFFF" w:themeFill="background1"/>
          </w:tcPr>
          <w:p w:rsidR="00096D17" w:rsidRPr="00096D17" w:rsidRDefault="00096D17" w:rsidP="002F00DA">
            <w:pPr>
              <w:rPr>
                <w:rFonts w:asciiTheme="minorHAnsi" w:hAnsiTheme="minorHAnsi" w:cstheme="minorHAnsi"/>
                <w:b/>
                <w:sz w:val="22"/>
              </w:rPr>
            </w:pPr>
            <w:proofErr w:type="spellStart"/>
            <w:r w:rsidRPr="00096D17">
              <w:rPr>
                <w:rFonts w:asciiTheme="minorHAnsi" w:hAnsiTheme="minorHAnsi" w:cstheme="minorHAnsi"/>
                <w:b/>
                <w:sz w:val="22"/>
              </w:rPr>
              <w:t>QmbS</w:t>
            </w:r>
            <w:proofErr w:type="spellEnd"/>
            <w:r w:rsidRPr="00096D17">
              <w:rPr>
                <w:rFonts w:asciiTheme="minorHAnsi" w:hAnsiTheme="minorHAnsi" w:cstheme="minorHAnsi"/>
                <w:b/>
                <w:sz w:val="22"/>
              </w:rPr>
              <w:t xml:space="preserve">-Beratertandem: </w:t>
            </w:r>
          </w:p>
          <w:sdt>
            <w:sdtPr>
              <w:rPr>
                <w:rFonts w:asciiTheme="minorHAnsi" w:hAnsiTheme="minorHAnsi" w:cstheme="minorHAnsi"/>
                <w:i/>
                <w:sz w:val="16"/>
                <w:szCs w:val="16"/>
              </w:rPr>
              <w:id w:val="-1145497285"/>
            </w:sdtPr>
            <w:sdtContent>
              <w:p w:rsidR="00096D17" w:rsidRPr="00096D17" w:rsidRDefault="00920D64" w:rsidP="00920D64">
                <w:pPr>
                  <w:rPr>
                    <w:rFonts w:asciiTheme="minorHAnsi" w:hAnsiTheme="minorHAnsi" w:cstheme="minorHAnsi"/>
                    <w:i/>
                    <w:sz w:val="16"/>
                    <w:szCs w:val="16"/>
                  </w:rPr>
                </w:pPr>
                <w:r w:rsidRPr="00096D17">
                  <w:rPr>
                    <w:rFonts w:asciiTheme="minorHAnsi" w:hAnsiTheme="minorHAnsi" w:cstheme="minorHAnsi"/>
                    <w:i/>
                    <w:szCs w:val="16"/>
                  </w:rPr>
                  <w:t>(</w:t>
                </w:r>
                <w:proofErr w:type="spellStart"/>
                <w:r w:rsidRPr="00096D17">
                  <w:rPr>
                    <w:rFonts w:asciiTheme="minorHAnsi" w:hAnsiTheme="minorHAnsi" w:cstheme="minorHAnsi"/>
                    <w:i/>
                    <w:szCs w:val="16"/>
                  </w:rPr>
                  <w:t>QmbS</w:t>
                </w:r>
                <w:proofErr w:type="spellEnd"/>
                <w:r w:rsidRPr="00096D17">
                  <w:rPr>
                    <w:rFonts w:asciiTheme="minorHAnsi" w:hAnsiTheme="minorHAnsi" w:cstheme="minorHAnsi"/>
                    <w:i/>
                    <w:szCs w:val="16"/>
                  </w:rPr>
                  <w:t>-Berater bzw. Beraterin, der bzw. die durch die Schule kontaktiert wird)</w:t>
                </w:r>
              </w:p>
            </w:sdtContent>
          </w:sdt>
        </w:tc>
        <w:tc>
          <w:tcPr>
            <w:tcW w:w="4672" w:type="dxa"/>
            <w:shd w:val="clear" w:color="FFFFFF" w:fill="FFFFFF" w:themeFill="background1"/>
          </w:tcPr>
          <w:p w:rsidR="00096D17" w:rsidRPr="00096D17" w:rsidRDefault="00096D17" w:rsidP="002F00DA">
            <w:pPr>
              <w:rPr>
                <w:rFonts w:asciiTheme="minorHAnsi" w:hAnsiTheme="minorHAnsi" w:cstheme="minorHAnsi"/>
                <w:b/>
                <w:sz w:val="22"/>
              </w:rPr>
            </w:pPr>
            <w:r w:rsidRPr="00096D17">
              <w:rPr>
                <w:rFonts w:asciiTheme="minorHAnsi" w:hAnsiTheme="minorHAnsi" w:cstheme="minorHAnsi"/>
                <w:b/>
                <w:sz w:val="22"/>
              </w:rPr>
              <w:t>Schule:</w:t>
            </w:r>
          </w:p>
          <w:sdt>
            <w:sdtPr>
              <w:rPr>
                <w:rFonts w:asciiTheme="minorHAnsi" w:hAnsiTheme="minorHAnsi" w:cstheme="minorHAnsi"/>
                <w:i/>
                <w:sz w:val="16"/>
                <w:szCs w:val="16"/>
              </w:rPr>
              <w:id w:val="952744207"/>
            </w:sdtPr>
            <w:sdtContent>
              <w:p w:rsidR="00096D17" w:rsidRPr="00096D17" w:rsidRDefault="00096D17" w:rsidP="002F00DA">
                <w:pPr>
                  <w:rPr>
                    <w:rFonts w:asciiTheme="minorHAnsi" w:hAnsiTheme="minorHAnsi" w:cstheme="minorHAnsi"/>
                    <w:i/>
                    <w:sz w:val="16"/>
                    <w:szCs w:val="16"/>
                  </w:rPr>
                </w:pPr>
                <w:r w:rsidRPr="00920D64">
                  <w:rPr>
                    <w:rFonts w:asciiTheme="minorHAnsi" w:hAnsiTheme="minorHAnsi" w:cstheme="minorHAnsi"/>
                    <w:i/>
                    <w:szCs w:val="16"/>
                  </w:rPr>
                  <w:t>(Kontaktdaten; Adresse, Telefon, Mail)</w:t>
                </w:r>
              </w:p>
            </w:sdtContent>
          </w:sdt>
        </w:tc>
      </w:tr>
      <w:tr w:rsidR="00096D17" w:rsidRPr="00096D17" w:rsidTr="00920D64">
        <w:trPr>
          <w:trHeight w:val="2029"/>
          <w:jc w:val="center"/>
        </w:trPr>
        <w:tc>
          <w:tcPr>
            <w:tcW w:w="4390" w:type="dxa"/>
            <w:shd w:val="clear" w:color="FFFFFF" w:fill="FFFFFF" w:themeFill="background1"/>
          </w:tcPr>
          <w:p w:rsidR="00096D17" w:rsidRPr="00096D17" w:rsidRDefault="00096D17" w:rsidP="002F00DA">
            <w:pPr>
              <w:rPr>
                <w:rFonts w:asciiTheme="minorHAnsi" w:hAnsiTheme="minorHAnsi" w:cstheme="minorHAnsi"/>
                <w:b/>
              </w:rPr>
            </w:pPr>
            <w:r w:rsidRPr="00096D17">
              <w:rPr>
                <w:rFonts w:asciiTheme="minorHAnsi" w:hAnsiTheme="minorHAnsi" w:cstheme="minorHAnsi"/>
                <w:b/>
                <w:sz w:val="22"/>
              </w:rPr>
              <w:t>Anwesende Personen:</w:t>
            </w:r>
            <w:r w:rsidRPr="00096D17">
              <w:rPr>
                <w:rFonts w:asciiTheme="minorHAnsi" w:hAnsiTheme="minorHAnsi" w:cstheme="minorHAnsi"/>
                <w:b/>
              </w:rPr>
              <w:t xml:space="preserve"> </w:t>
            </w:r>
          </w:p>
          <w:sdt>
            <w:sdtPr>
              <w:rPr>
                <w:rFonts w:asciiTheme="minorHAnsi" w:hAnsiTheme="minorHAnsi" w:cstheme="minorHAnsi"/>
                <w:i/>
                <w:sz w:val="16"/>
                <w:szCs w:val="16"/>
              </w:rPr>
              <w:id w:val="-359361530"/>
            </w:sdtPr>
            <w:sdtContent>
              <w:p w:rsidR="00096D17" w:rsidRPr="00920D64" w:rsidRDefault="00096D17" w:rsidP="002F00DA">
                <w:pPr>
                  <w:rPr>
                    <w:rFonts w:asciiTheme="minorHAnsi" w:hAnsiTheme="minorHAnsi" w:cstheme="minorHAnsi"/>
                    <w:i/>
                    <w:szCs w:val="16"/>
                  </w:rPr>
                </w:pPr>
                <w:r w:rsidRPr="00920D64">
                  <w:rPr>
                    <w:rFonts w:asciiTheme="minorHAnsi" w:hAnsiTheme="minorHAnsi" w:cstheme="minorHAnsi"/>
                    <w:i/>
                    <w:szCs w:val="16"/>
                  </w:rPr>
                  <w:t>Schulleitung:</w:t>
                </w:r>
              </w:p>
              <w:p w:rsidR="00096D17" w:rsidRPr="00920D64" w:rsidRDefault="00096D17" w:rsidP="002F00DA">
                <w:pPr>
                  <w:rPr>
                    <w:rFonts w:asciiTheme="minorHAnsi" w:hAnsiTheme="minorHAnsi" w:cstheme="minorHAnsi"/>
                    <w:i/>
                    <w:szCs w:val="16"/>
                  </w:rPr>
                </w:pPr>
                <w:r w:rsidRPr="00920D64">
                  <w:rPr>
                    <w:rFonts w:asciiTheme="minorHAnsi" w:hAnsiTheme="minorHAnsi" w:cstheme="minorHAnsi"/>
                    <w:i/>
                    <w:szCs w:val="16"/>
                  </w:rPr>
                  <w:t xml:space="preserve">Schulentwicklungsteam: </w:t>
                </w:r>
              </w:p>
              <w:p w:rsidR="00096D17" w:rsidRPr="00920D64" w:rsidRDefault="00096D17" w:rsidP="002F00DA">
                <w:pPr>
                  <w:rPr>
                    <w:rFonts w:asciiTheme="minorHAnsi" w:hAnsiTheme="minorHAnsi" w:cstheme="minorHAnsi"/>
                    <w:i/>
                    <w:szCs w:val="16"/>
                  </w:rPr>
                </w:pPr>
                <w:r w:rsidRPr="00920D64">
                  <w:rPr>
                    <w:rFonts w:asciiTheme="minorHAnsi" w:hAnsiTheme="minorHAnsi" w:cstheme="minorHAnsi"/>
                    <w:i/>
                    <w:szCs w:val="16"/>
                  </w:rPr>
                  <w:t>Sprecherin bzw. Sprecher des Evaluationsteam:</w:t>
                </w:r>
              </w:p>
              <w:p w:rsidR="00096D17" w:rsidRPr="00920D64" w:rsidRDefault="00096D17" w:rsidP="002F00DA">
                <w:pPr>
                  <w:rPr>
                    <w:rFonts w:asciiTheme="minorHAnsi" w:hAnsiTheme="minorHAnsi" w:cstheme="minorHAnsi"/>
                    <w:i/>
                    <w:szCs w:val="16"/>
                  </w:rPr>
                </w:pPr>
                <w:r w:rsidRPr="00920D64">
                  <w:rPr>
                    <w:rFonts w:asciiTheme="minorHAnsi" w:hAnsiTheme="minorHAnsi" w:cstheme="minorHAnsi"/>
                    <w:i/>
                    <w:szCs w:val="16"/>
                  </w:rPr>
                  <w:t>Schulaufsicht:</w:t>
                </w:r>
              </w:p>
              <w:p w:rsidR="00096D17" w:rsidRPr="00920D64" w:rsidRDefault="00096D17" w:rsidP="002F00DA">
                <w:pPr>
                  <w:rPr>
                    <w:rFonts w:asciiTheme="minorHAnsi" w:hAnsiTheme="minorHAnsi" w:cstheme="minorHAnsi"/>
                    <w:szCs w:val="16"/>
                  </w:rPr>
                </w:pPr>
                <w:r w:rsidRPr="00920D64">
                  <w:rPr>
                    <w:rFonts w:asciiTheme="minorHAnsi" w:hAnsiTheme="minorHAnsi" w:cstheme="minorHAnsi"/>
                    <w:i/>
                    <w:szCs w:val="16"/>
                  </w:rPr>
                  <w:t>ggf. Personalrat:</w:t>
                </w:r>
              </w:p>
              <w:p w:rsidR="00096D17" w:rsidRPr="00096D17" w:rsidRDefault="00096D17" w:rsidP="002F00DA">
                <w:pPr>
                  <w:rPr>
                    <w:rFonts w:asciiTheme="minorHAnsi" w:hAnsiTheme="minorHAnsi" w:cstheme="minorHAnsi"/>
                    <w:i/>
                    <w:sz w:val="16"/>
                    <w:szCs w:val="16"/>
                  </w:rPr>
                </w:pPr>
              </w:p>
            </w:sdtContent>
          </w:sdt>
        </w:tc>
        <w:tc>
          <w:tcPr>
            <w:tcW w:w="4672" w:type="dxa"/>
            <w:shd w:val="clear" w:color="FFFFFF" w:fill="FFFFFF" w:themeFill="background1"/>
          </w:tcPr>
          <w:p w:rsidR="00096D17" w:rsidRPr="00096D17" w:rsidRDefault="00096D17" w:rsidP="002F00DA">
            <w:pPr>
              <w:rPr>
                <w:rFonts w:asciiTheme="minorHAnsi" w:hAnsiTheme="minorHAnsi" w:cstheme="minorHAnsi"/>
                <w:b/>
                <w:sz w:val="22"/>
              </w:rPr>
            </w:pPr>
            <w:r w:rsidRPr="00096D17">
              <w:rPr>
                <w:rFonts w:asciiTheme="minorHAnsi" w:hAnsiTheme="minorHAnsi" w:cstheme="minorHAnsi"/>
                <w:b/>
                <w:sz w:val="22"/>
              </w:rPr>
              <w:t>Ansprechpartner/-in:</w:t>
            </w:r>
          </w:p>
          <w:p w:rsidR="00096D17" w:rsidRPr="00920D64" w:rsidRDefault="00096D17" w:rsidP="002F00DA">
            <w:pPr>
              <w:rPr>
                <w:rFonts w:asciiTheme="minorHAnsi" w:hAnsiTheme="minorHAnsi" w:cstheme="minorHAnsi"/>
                <w:i/>
                <w:szCs w:val="16"/>
              </w:rPr>
            </w:pPr>
            <w:r w:rsidRPr="00920D64">
              <w:rPr>
                <w:rFonts w:asciiTheme="minorHAnsi" w:hAnsiTheme="minorHAnsi" w:cstheme="minorHAnsi"/>
                <w:i/>
                <w:szCs w:val="16"/>
              </w:rPr>
              <w:t>Schulleitung:</w:t>
            </w:r>
          </w:p>
          <w:p w:rsidR="00096D17" w:rsidRPr="00920D64" w:rsidRDefault="00096D17" w:rsidP="002F00DA">
            <w:pPr>
              <w:rPr>
                <w:rFonts w:asciiTheme="minorHAnsi" w:hAnsiTheme="minorHAnsi" w:cstheme="minorHAnsi"/>
                <w:i/>
                <w:szCs w:val="16"/>
              </w:rPr>
            </w:pPr>
            <w:r w:rsidRPr="00920D64">
              <w:rPr>
                <w:rFonts w:asciiTheme="minorHAnsi" w:hAnsiTheme="minorHAnsi" w:cstheme="minorHAnsi"/>
                <w:i/>
                <w:szCs w:val="16"/>
              </w:rPr>
              <w:t xml:space="preserve">Leiterin bzw. Leiter </w:t>
            </w:r>
            <w:proofErr w:type="spellStart"/>
            <w:r w:rsidRPr="00920D64">
              <w:rPr>
                <w:rFonts w:asciiTheme="minorHAnsi" w:hAnsiTheme="minorHAnsi" w:cstheme="minorHAnsi"/>
                <w:i/>
                <w:szCs w:val="16"/>
              </w:rPr>
              <w:t>QmbS</w:t>
            </w:r>
            <w:proofErr w:type="spellEnd"/>
            <w:r w:rsidRPr="00920D64">
              <w:rPr>
                <w:rFonts w:asciiTheme="minorHAnsi" w:hAnsiTheme="minorHAnsi" w:cstheme="minorHAnsi"/>
                <w:i/>
                <w:szCs w:val="16"/>
              </w:rPr>
              <w:t>-Team:</w:t>
            </w:r>
          </w:p>
          <w:p w:rsidR="00096D17" w:rsidRPr="00096D17" w:rsidRDefault="00096D17" w:rsidP="002F00DA">
            <w:pPr>
              <w:rPr>
                <w:rFonts w:asciiTheme="minorHAnsi" w:hAnsiTheme="minorHAnsi" w:cstheme="minorHAnsi"/>
              </w:rPr>
            </w:pPr>
          </w:p>
          <w:p w:rsidR="00096D17" w:rsidRPr="00096D17" w:rsidRDefault="00096D17" w:rsidP="002F00DA">
            <w:pPr>
              <w:rPr>
                <w:rFonts w:asciiTheme="minorHAnsi" w:hAnsiTheme="minorHAnsi" w:cstheme="minorHAnsi"/>
              </w:rPr>
            </w:pPr>
          </w:p>
          <w:p w:rsidR="00096D17" w:rsidRPr="00096D17" w:rsidRDefault="00096D17" w:rsidP="002F00DA">
            <w:pPr>
              <w:jc w:val="right"/>
              <w:rPr>
                <w:rFonts w:asciiTheme="minorHAnsi" w:hAnsiTheme="minorHAnsi" w:cstheme="minorHAnsi"/>
              </w:rPr>
            </w:pPr>
          </w:p>
          <w:p w:rsidR="00096D17" w:rsidRPr="00096D17" w:rsidRDefault="00096D17" w:rsidP="002F00DA">
            <w:pPr>
              <w:jc w:val="right"/>
              <w:rPr>
                <w:rFonts w:asciiTheme="minorHAnsi" w:hAnsiTheme="minorHAnsi" w:cstheme="minorHAnsi"/>
              </w:rPr>
            </w:pPr>
          </w:p>
        </w:tc>
      </w:tr>
      <w:tr w:rsidR="00096D17" w:rsidRPr="00096D17" w:rsidTr="002F00DA">
        <w:trPr>
          <w:jc w:val="center"/>
        </w:trPr>
        <w:tc>
          <w:tcPr>
            <w:tcW w:w="9062" w:type="dxa"/>
            <w:gridSpan w:val="2"/>
            <w:shd w:val="clear" w:color="DBE5F1" w:fill="D9E2F3" w:themeFill="accent1" w:themeFillTint="33"/>
          </w:tcPr>
          <w:p w:rsidR="00096D17" w:rsidRPr="00096D17" w:rsidRDefault="00096D17" w:rsidP="002F00DA">
            <w:pPr>
              <w:rPr>
                <w:rFonts w:asciiTheme="minorHAnsi" w:hAnsiTheme="minorHAnsi" w:cstheme="minorHAnsi"/>
                <w:b/>
                <w:color w:val="1F497D"/>
              </w:rPr>
            </w:pPr>
            <w:r w:rsidRPr="00096D17">
              <w:rPr>
                <w:rFonts w:asciiTheme="minorHAnsi" w:hAnsiTheme="minorHAnsi" w:cstheme="minorHAnsi"/>
                <w:b/>
                <w:color w:val="44546A" w:themeColor="text2"/>
              </w:rPr>
              <w:t>Anlass und Anliegen</w:t>
            </w:r>
          </w:p>
        </w:tc>
      </w:tr>
      <w:tr w:rsidR="00096D17" w:rsidRPr="00096D17" w:rsidTr="00920D64">
        <w:trPr>
          <w:trHeight w:val="2225"/>
          <w:jc w:val="center"/>
        </w:trPr>
        <w:tc>
          <w:tcPr>
            <w:tcW w:w="9062" w:type="dxa"/>
            <w:gridSpan w:val="2"/>
            <w:shd w:val="clear" w:color="FFFFFF" w:fill="FFFFFF" w:themeFill="background1"/>
          </w:tcPr>
          <w:p w:rsidR="00096D17" w:rsidRPr="00096D17" w:rsidRDefault="00096D17" w:rsidP="002F00DA">
            <w:pPr>
              <w:rPr>
                <w:rFonts w:asciiTheme="minorHAnsi" w:hAnsiTheme="minorHAnsi" w:cstheme="minorHAnsi"/>
                <w:b/>
                <w:sz w:val="22"/>
              </w:rPr>
            </w:pPr>
            <w:r w:rsidRPr="00096D17">
              <w:rPr>
                <w:rFonts w:asciiTheme="minorHAnsi" w:hAnsiTheme="minorHAnsi" w:cstheme="minorHAnsi"/>
                <w:b/>
                <w:sz w:val="22"/>
              </w:rPr>
              <w:t>AVW bzw. Transfergespräch:</w:t>
            </w:r>
          </w:p>
          <w:sdt>
            <w:sdtPr>
              <w:rPr>
                <w:rFonts w:asciiTheme="minorHAnsi" w:hAnsiTheme="minorHAnsi" w:cstheme="minorHAnsi"/>
                <w:i/>
                <w:sz w:val="16"/>
                <w:szCs w:val="16"/>
              </w:rPr>
              <w:id w:val="-1052461663"/>
            </w:sdtPr>
            <w:sdtEndPr>
              <w:rPr>
                <w:sz w:val="20"/>
              </w:rPr>
            </w:sdtEndPr>
            <w:sdtContent>
              <w:p w:rsidR="00096D17" w:rsidRPr="00920D64" w:rsidRDefault="00096D17" w:rsidP="002F00DA">
                <w:pPr>
                  <w:rPr>
                    <w:rFonts w:asciiTheme="minorHAnsi" w:hAnsiTheme="minorHAnsi" w:cstheme="minorHAnsi"/>
                    <w:i/>
                    <w:szCs w:val="16"/>
                  </w:rPr>
                </w:pPr>
                <w:r w:rsidRPr="00920D64">
                  <w:rPr>
                    <w:rFonts w:asciiTheme="minorHAnsi" w:hAnsiTheme="minorHAnsi" w:cstheme="minorHAnsi"/>
                    <w:i/>
                    <w:szCs w:val="16"/>
                  </w:rPr>
                  <w:t xml:space="preserve">Verpflichtend im Rahmen der externen Evaluation; Ziel ist, die Ergebnisse und Empfehlungen des Evaluationsberichts im Abgleich mit internen Erhebungen und Wahrnehmungen (ggf. auch der Selbsteinschätzung der Schule) sowie schulspezifischen bzw. bildungspolitischen Vorgaben zu reflektieren und mögliche Handlungsfelder zu identifizieren und priorisieren. Nach der AVW wird die Schulgemeinschaft einbezogen. Weitere Handlungsfelder sind dann zu identifizieren und priorisieren und werden final mit der Schulgemeinschaft festgelegt. </w:t>
                </w:r>
              </w:p>
            </w:sdtContent>
          </w:sdt>
          <w:p w:rsidR="00096D17" w:rsidRPr="00096D17" w:rsidRDefault="00096D17" w:rsidP="002F00DA">
            <w:pPr>
              <w:rPr>
                <w:rFonts w:asciiTheme="minorHAnsi" w:hAnsiTheme="minorHAnsi" w:cstheme="minorHAnsi"/>
                <w:i/>
                <w:sz w:val="16"/>
                <w:szCs w:val="16"/>
              </w:rPr>
            </w:pPr>
          </w:p>
        </w:tc>
      </w:tr>
      <w:tr w:rsidR="00096D17" w:rsidRPr="00096D17" w:rsidTr="00920D64">
        <w:trPr>
          <w:jc w:val="center"/>
        </w:trPr>
        <w:tc>
          <w:tcPr>
            <w:tcW w:w="4390" w:type="dxa"/>
            <w:shd w:val="clear" w:color="auto" w:fill="D9E2F3" w:themeFill="accent1" w:themeFillTint="33"/>
          </w:tcPr>
          <w:p w:rsidR="00096D17" w:rsidRPr="000F14C0" w:rsidRDefault="00096D17" w:rsidP="002F00DA">
            <w:pPr>
              <w:rPr>
                <w:rFonts w:asciiTheme="minorHAnsi" w:hAnsiTheme="minorHAnsi" w:cstheme="minorHAnsi"/>
                <w:b/>
                <w:sz w:val="22"/>
              </w:rPr>
            </w:pPr>
            <w:r w:rsidRPr="000F14C0">
              <w:rPr>
                <w:rFonts w:asciiTheme="minorHAnsi" w:hAnsiTheme="minorHAnsi" w:cstheme="minorHAnsi"/>
                <w:b/>
                <w:sz w:val="22"/>
              </w:rPr>
              <w:t>Vorbereitung der AVW</w:t>
            </w:r>
          </w:p>
          <w:p w:rsidR="00096D17" w:rsidRPr="000F14C0" w:rsidRDefault="00096D17" w:rsidP="00096D17">
            <w:pPr>
              <w:pStyle w:val="Listenabsatz"/>
              <w:numPr>
                <w:ilvl w:val="0"/>
                <w:numId w:val="1"/>
              </w:numPr>
              <w:spacing w:before="120" w:after="120" w:line="240" w:lineRule="auto"/>
              <w:ind w:left="170" w:hanging="142"/>
              <w:contextualSpacing w:val="0"/>
              <w:rPr>
                <w:rFonts w:asciiTheme="minorHAnsi" w:hAnsiTheme="minorHAnsi" w:cstheme="minorHAnsi"/>
                <w:sz w:val="20"/>
                <w:szCs w:val="16"/>
              </w:rPr>
            </w:pPr>
            <w:r w:rsidRPr="000F14C0">
              <w:rPr>
                <w:rFonts w:asciiTheme="minorHAnsi" w:hAnsiTheme="minorHAnsi" w:cstheme="minorHAnsi"/>
                <w:sz w:val="20"/>
                <w:szCs w:val="16"/>
              </w:rPr>
              <w:t xml:space="preserve">In welche Richtung soll die Unterstützung durch das </w:t>
            </w:r>
            <w:proofErr w:type="spellStart"/>
            <w:r w:rsidRPr="000F14C0">
              <w:rPr>
                <w:rFonts w:asciiTheme="minorHAnsi" w:hAnsiTheme="minorHAnsi" w:cstheme="minorHAnsi"/>
                <w:sz w:val="20"/>
                <w:szCs w:val="16"/>
              </w:rPr>
              <w:t>QmbS</w:t>
            </w:r>
            <w:proofErr w:type="spellEnd"/>
            <w:r w:rsidRPr="000F14C0">
              <w:rPr>
                <w:rFonts w:asciiTheme="minorHAnsi" w:hAnsiTheme="minorHAnsi" w:cstheme="minorHAnsi"/>
                <w:sz w:val="20"/>
                <w:szCs w:val="16"/>
              </w:rPr>
              <w:t>-Beratertandem gehen?</w:t>
            </w:r>
          </w:p>
          <w:p w:rsidR="00096D17" w:rsidRPr="000F14C0" w:rsidRDefault="00096D17" w:rsidP="00096D17">
            <w:pPr>
              <w:pStyle w:val="Listenabsatz"/>
              <w:numPr>
                <w:ilvl w:val="1"/>
                <w:numId w:val="1"/>
              </w:numPr>
              <w:spacing w:before="120" w:after="120" w:line="240" w:lineRule="auto"/>
              <w:ind w:left="589" w:hanging="425"/>
              <w:contextualSpacing w:val="0"/>
              <w:rPr>
                <w:rFonts w:asciiTheme="minorHAnsi" w:hAnsiTheme="minorHAnsi" w:cstheme="minorHAnsi"/>
                <w:sz w:val="20"/>
                <w:szCs w:val="16"/>
              </w:rPr>
            </w:pPr>
            <w:r w:rsidRPr="000F14C0">
              <w:rPr>
                <w:rFonts w:asciiTheme="minorHAnsi" w:hAnsiTheme="minorHAnsi" w:cstheme="minorHAnsi"/>
                <w:sz w:val="20"/>
                <w:szCs w:val="16"/>
              </w:rPr>
              <w:t>Vorgeschaltete Moderation?</w:t>
            </w:r>
          </w:p>
          <w:p w:rsidR="00096D17" w:rsidRPr="000F14C0" w:rsidRDefault="00096D17" w:rsidP="00096D17">
            <w:pPr>
              <w:pStyle w:val="Listenabsatz"/>
              <w:numPr>
                <w:ilvl w:val="1"/>
                <w:numId w:val="1"/>
              </w:numPr>
              <w:spacing w:before="120" w:after="120" w:line="240" w:lineRule="auto"/>
              <w:ind w:left="589" w:hanging="425"/>
              <w:contextualSpacing w:val="0"/>
              <w:rPr>
                <w:rFonts w:asciiTheme="minorHAnsi" w:hAnsiTheme="minorHAnsi" w:cstheme="minorHAnsi"/>
                <w:sz w:val="20"/>
                <w:szCs w:val="16"/>
              </w:rPr>
            </w:pPr>
            <w:r w:rsidRPr="000F14C0">
              <w:rPr>
                <w:rFonts w:asciiTheme="minorHAnsi" w:hAnsiTheme="minorHAnsi" w:cstheme="minorHAnsi"/>
                <w:sz w:val="20"/>
                <w:szCs w:val="16"/>
              </w:rPr>
              <w:t>Prozessberatung, -begleitung?</w:t>
            </w:r>
          </w:p>
          <w:p w:rsidR="00096D17" w:rsidRPr="000F14C0" w:rsidRDefault="00096D17" w:rsidP="00096D17">
            <w:pPr>
              <w:pStyle w:val="Listenabsatz"/>
              <w:numPr>
                <w:ilvl w:val="0"/>
                <w:numId w:val="1"/>
              </w:numPr>
              <w:spacing w:before="120" w:after="120" w:line="240" w:lineRule="auto"/>
              <w:ind w:left="170" w:hanging="142"/>
              <w:contextualSpacing w:val="0"/>
              <w:rPr>
                <w:rFonts w:asciiTheme="minorHAnsi" w:hAnsiTheme="minorHAnsi" w:cstheme="minorHAnsi"/>
                <w:sz w:val="20"/>
                <w:szCs w:val="16"/>
              </w:rPr>
            </w:pPr>
            <w:r w:rsidRPr="000F14C0">
              <w:rPr>
                <w:rFonts w:asciiTheme="minorHAnsi" w:hAnsiTheme="minorHAnsi" w:cstheme="minorHAnsi"/>
                <w:sz w:val="20"/>
                <w:szCs w:val="16"/>
              </w:rPr>
              <w:t>Welche Erwartungen sollen erfüllt werden</w:t>
            </w:r>
          </w:p>
          <w:p w:rsidR="00096D17" w:rsidRPr="000F14C0" w:rsidRDefault="00096D17" w:rsidP="00096D17">
            <w:pPr>
              <w:pStyle w:val="Listenabsatz"/>
              <w:numPr>
                <w:ilvl w:val="1"/>
                <w:numId w:val="1"/>
              </w:numPr>
              <w:spacing w:before="120" w:after="120" w:line="240" w:lineRule="auto"/>
              <w:ind w:left="589" w:hanging="425"/>
              <w:contextualSpacing w:val="0"/>
              <w:rPr>
                <w:rFonts w:asciiTheme="minorHAnsi" w:hAnsiTheme="minorHAnsi" w:cstheme="minorHAnsi"/>
                <w:sz w:val="20"/>
                <w:szCs w:val="16"/>
              </w:rPr>
            </w:pPr>
            <w:r w:rsidRPr="000F14C0">
              <w:rPr>
                <w:rFonts w:asciiTheme="minorHAnsi" w:hAnsiTheme="minorHAnsi" w:cstheme="minorHAnsi"/>
                <w:sz w:val="20"/>
                <w:szCs w:val="16"/>
              </w:rPr>
              <w:t xml:space="preserve">von Seiten des </w:t>
            </w:r>
            <w:proofErr w:type="spellStart"/>
            <w:r w:rsidRPr="000F14C0">
              <w:rPr>
                <w:rFonts w:asciiTheme="minorHAnsi" w:hAnsiTheme="minorHAnsi" w:cstheme="minorHAnsi"/>
                <w:sz w:val="20"/>
                <w:szCs w:val="16"/>
              </w:rPr>
              <w:t>QmbS</w:t>
            </w:r>
            <w:proofErr w:type="spellEnd"/>
            <w:r w:rsidRPr="000F14C0">
              <w:rPr>
                <w:rFonts w:asciiTheme="minorHAnsi" w:hAnsiTheme="minorHAnsi" w:cstheme="minorHAnsi"/>
                <w:sz w:val="20"/>
                <w:szCs w:val="16"/>
              </w:rPr>
              <w:t>-Beratertandems?</w:t>
            </w:r>
          </w:p>
          <w:p w:rsidR="00096D17" w:rsidRPr="000F14C0" w:rsidRDefault="00096D17" w:rsidP="00096D17">
            <w:pPr>
              <w:pStyle w:val="Listenabsatz"/>
              <w:numPr>
                <w:ilvl w:val="1"/>
                <w:numId w:val="1"/>
              </w:numPr>
              <w:spacing w:before="120" w:after="120" w:line="240" w:lineRule="auto"/>
              <w:ind w:left="589" w:hanging="425"/>
              <w:contextualSpacing w:val="0"/>
              <w:rPr>
                <w:rFonts w:asciiTheme="minorHAnsi" w:hAnsiTheme="minorHAnsi" w:cstheme="minorHAnsi"/>
                <w:sz w:val="20"/>
                <w:szCs w:val="16"/>
              </w:rPr>
            </w:pPr>
            <w:r w:rsidRPr="000F14C0">
              <w:rPr>
                <w:rFonts w:asciiTheme="minorHAnsi" w:hAnsiTheme="minorHAnsi" w:cstheme="minorHAnsi"/>
                <w:sz w:val="20"/>
                <w:szCs w:val="16"/>
              </w:rPr>
              <w:t>von Seiten der Schule?</w:t>
            </w:r>
          </w:p>
          <w:p w:rsidR="00096D17" w:rsidRPr="000F14C0" w:rsidRDefault="00096D17" w:rsidP="00096D17">
            <w:pPr>
              <w:pStyle w:val="Listenabsatz"/>
              <w:numPr>
                <w:ilvl w:val="0"/>
                <w:numId w:val="1"/>
              </w:numPr>
              <w:spacing w:before="120" w:after="120" w:line="240" w:lineRule="auto"/>
              <w:ind w:left="164" w:hanging="164"/>
              <w:contextualSpacing w:val="0"/>
              <w:rPr>
                <w:rFonts w:asciiTheme="minorHAnsi" w:hAnsiTheme="minorHAnsi" w:cstheme="minorHAnsi"/>
                <w:sz w:val="20"/>
                <w:szCs w:val="16"/>
              </w:rPr>
            </w:pPr>
            <w:r w:rsidRPr="000F14C0">
              <w:rPr>
                <w:rFonts w:asciiTheme="minorHAnsi" w:hAnsiTheme="minorHAnsi" w:cstheme="minorHAnsi"/>
                <w:sz w:val="20"/>
                <w:szCs w:val="16"/>
              </w:rPr>
              <w:t>Welcher zeitliche Rahmen ist für die AVW vorgesehen?</w:t>
            </w:r>
          </w:p>
          <w:p w:rsidR="00096D17" w:rsidRPr="000F14C0" w:rsidRDefault="00096D17" w:rsidP="00096D17">
            <w:pPr>
              <w:pStyle w:val="Listenabsatz"/>
              <w:numPr>
                <w:ilvl w:val="0"/>
                <w:numId w:val="1"/>
              </w:numPr>
              <w:spacing w:before="120" w:after="120" w:line="240" w:lineRule="auto"/>
              <w:ind w:left="164" w:hanging="164"/>
              <w:contextualSpacing w:val="0"/>
              <w:rPr>
                <w:rFonts w:asciiTheme="minorHAnsi" w:hAnsiTheme="minorHAnsi" w:cstheme="minorHAnsi"/>
                <w:sz w:val="20"/>
                <w:szCs w:val="16"/>
              </w:rPr>
            </w:pPr>
            <w:r w:rsidRPr="000F14C0">
              <w:rPr>
                <w:rFonts w:asciiTheme="minorHAnsi" w:hAnsiTheme="minorHAnsi" w:cstheme="minorHAnsi"/>
                <w:sz w:val="20"/>
                <w:szCs w:val="16"/>
              </w:rPr>
              <w:t>Wie ist die AVW strukturiert (Tagesordnung)?</w:t>
            </w:r>
          </w:p>
          <w:p w:rsidR="00096D17" w:rsidRPr="000F14C0" w:rsidRDefault="00096D17" w:rsidP="00096D17">
            <w:pPr>
              <w:pStyle w:val="Listenabsatz"/>
              <w:numPr>
                <w:ilvl w:val="0"/>
                <w:numId w:val="1"/>
              </w:numPr>
              <w:spacing w:before="120" w:after="120" w:line="240" w:lineRule="auto"/>
              <w:ind w:left="164" w:hanging="164"/>
              <w:contextualSpacing w:val="0"/>
              <w:rPr>
                <w:rFonts w:asciiTheme="minorHAnsi" w:hAnsiTheme="minorHAnsi" w:cstheme="minorHAnsi"/>
                <w:sz w:val="20"/>
                <w:szCs w:val="16"/>
              </w:rPr>
            </w:pPr>
            <w:r w:rsidRPr="000F14C0">
              <w:rPr>
                <w:rFonts w:asciiTheme="minorHAnsi" w:hAnsiTheme="minorHAnsi" w:cstheme="minorHAnsi"/>
                <w:sz w:val="20"/>
                <w:szCs w:val="16"/>
              </w:rPr>
              <w:t xml:space="preserve">Wurde der Bericht seit der Berichtskonferenz diskutiert z.B. mit </w:t>
            </w:r>
            <w:proofErr w:type="spellStart"/>
            <w:r w:rsidRPr="000F14C0">
              <w:rPr>
                <w:rFonts w:asciiTheme="minorHAnsi" w:hAnsiTheme="minorHAnsi" w:cstheme="minorHAnsi"/>
                <w:sz w:val="20"/>
                <w:szCs w:val="16"/>
              </w:rPr>
              <w:t>QmbS</w:t>
            </w:r>
            <w:proofErr w:type="spellEnd"/>
            <w:r w:rsidRPr="000F14C0">
              <w:rPr>
                <w:rFonts w:asciiTheme="minorHAnsi" w:hAnsiTheme="minorHAnsi" w:cstheme="minorHAnsi"/>
                <w:sz w:val="20"/>
                <w:szCs w:val="16"/>
              </w:rPr>
              <w:t xml:space="preserve">-Team, Fachbereichen…? </w:t>
            </w:r>
          </w:p>
          <w:p w:rsidR="00096D17" w:rsidRPr="000F14C0" w:rsidRDefault="00096D17" w:rsidP="002F00DA">
            <w:pPr>
              <w:pStyle w:val="Listenabsatz"/>
              <w:spacing w:before="120" w:after="120"/>
              <w:ind w:left="170" w:hanging="142"/>
              <w:contextualSpacing w:val="0"/>
              <w:rPr>
                <w:rFonts w:asciiTheme="minorHAnsi" w:hAnsiTheme="minorHAnsi" w:cstheme="minorHAnsi"/>
                <w:sz w:val="22"/>
                <w:szCs w:val="18"/>
              </w:rPr>
            </w:pPr>
            <w:r w:rsidRPr="000F14C0">
              <w:rPr>
                <w:rFonts w:asciiTheme="minorHAnsi" w:hAnsiTheme="minorHAnsi" w:cstheme="minorHAnsi"/>
                <w:b/>
                <w:sz w:val="22"/>
                <w:szCs w:val="16"/>
              </w:rPr>
              <w:t>Ansatzpunkte im Kontext</w:t>
            </w:r>
            <w:r w:rsidRPr="000F14C0">
              <w:rPr>
                <w:rFonts w:asciiTheme="minorHAnsi" w:hAnsiTheme="minorHAnsi" w:cstheme="minorHAnsi"/>
                <w:sz w:val="22"/>
                <w:szCs w:val="18"/>
              </w:rPr>
              <w:t>:</w:t>
            </w:r>
          </w:p>
          <w:p w:rsidR="00096D17" w:rsidRPr="000F14C0" w:rsidRDefault="00096D17" w:rsidP="00096D17">
            <w:pPr>
              <w:pStyle w:val="Listenabsatz"/>
              <w:numPr>
                <w:ilvl w:val="0"/>
                <w:numId w:val="1"/>
              </w:numPr>
              <w:spacing w:before="120" w:after="120" w:line="240" w:lineRule="auto"/>
              <w:ind w:left="170" w:hanging="142"/>
              <w:contextualSpacing w:val="0"/>
              <w:rPr>
                <w:rFonts w:asciiTheme="minorHAnsi" w:hAnsiTheme="minorHAnsi" w:cstheme="minorHAnsi"/>
                <w:sz w:val="20"/>
                <w:szCs w:val="16"/>
              </w:rPr>
            </w:pPr>
            <w:r w:rsidRPr="000F14C0">
              <w:rPr>
                <w:rFonts w:asciiTheme="minorHAnsi" w:hAnsiTheme="minorHAnsi" w:cstheme="minorHAnsi"/>
                <w:sz w:val="20"/>
                <w:szCs w:val="16"/>
              </w:rPr>
              <w:t>Unterstützung bei Bestandsaufnahme (Auswertung des Berichts), Analyse, Diagnose des IST-Zustandes</w:t>
            </w:r>
          </w:p>
          <w:p w:rsidR="00096D17" w:rsidRPr="000F14C0" w:rsidRDefault="00096D17" w:rsidP="00096D17">
            <w:pPr>
              <w:pStyle w:val="Listenabsatz"/>
              <w:numPr>
                <w:ilvl w:val="0"/>
                <w:numId w:val="1"/>
              </w:numPr>
              <w:spacing w:before="120" w:after="120" w:line="240" w:lineRule="auto"/>
              <w:ind w:left="170" w:hanging="142"/>
              <w:contextualSpacing w:val="0"/>
              <w:rPr>
                <w:rFonts w:asciiTheme="minorHAnsi" w:hAnsiTheme="minorHAnsi" w:cstheme="minorHAnsi"/>
                <w:sz w:val="20"/>
                <w:szCs w:val="16"/>
              </w:rPr>
            </w:pPr>
            <w:r w:rsidRPr="000F14C0">
              <w:rPr>
                <w:rFonts w:asciiTheme="minorHAnsi" w:hAnsiTheme="minorHAnsi" w:cstheme="minorHAnsi"/>
                <w:sz w:val="20"/>
                <w:szCs w:val="16"/>
              </w:rPr>
              <w:t xml:space="preserve">Welche bereits identifizierten Handlungsfelder aus vorangegangenen internen Evaluationen </w:t>
            </w:r>
            <w:r w:rsidRPr="000F14C0">
              <w:rPr>
                <w:rFonts w:asciiTheme="minorHAnsi" w:hAnsiTheme="minorHAnsi" w:cstheme="minorHAnsi"/>
                <w:sz w:val="20"/>
                <w:szCs w:val="16"/>
              </w:rPr>
              <w:lastRenderedPageBreak/>
              <w:t>sind bei dem weiteren Vorgehen zu berücksichtigen?</w:t>
            </w:r>
          </w:p>
          <w:p w:rsidR="00096D17" w:rsidRPr="000F14C0" w:rsidRDefault="00096D17" w:rsidP="00096D17">
            <w:pPr>
              <w:pStyle w:val="Listenabsatz"/>
              <w:numPr>
                <w:ilvl w:val="0"/>
                <w:numId w:val="1"/>
              </w:numPr>
              <w:spacing w:before="120" w:after="120" w:line="240" w:lineRule="auto"/>
              <w:ind w:left="170" w:hanging="142"/>
              <w:contextualSpacing w:val="0"/>
              <w:rPr>
                <w:rFonts w:asciiTheme="minorHAnsi" w:hAnsiTheme="minorHAnsi" w:cstheme="minorHAnsi"/>
                <w:sz w:val="20"/>
                <w:szCs w:val="16"/>
              </w:rPr>
            </w:pPr>
            <w:r w:rsidRPr="000F14C0">
              <w:rPr>
                <w:rFonts w:asciiTheme="minorHAnsi" w:hAnsiTheme="minorHAnsi" w:cstheme="minorHAnsi"/>
                <w:sz w:val="20"/>
                <w:szCs w:val="16"/>
              </w:rPr>
              <w:t>Gibt es bereits im Prozess befindliche Handlungsfelder? (Berücksichtigung des SEP)</w:t>
            </w:r>
          </w:p>
          <w:p w:rsidR="00096D17" w:rsidRPr="000F14C0" w:rsidRDefault="00096D17" w:rsidP="00096D17">
            <w:pPr>
              <w:pStyle w:val="Listenabsatz"/>
              <w:numPr>
                <w:ilvl w:val="0"/>
                <w:numId w:val="1"/>
              </w:numPr>
              <w:spacing w:before="120" w:after="120" w:line="240" w:lineRule="auto"/>
              <w:ind w:left="170" w:hanging="142"/>
              <w:contextualSpacing w:val="0"/>
              <w:rPr>
                <w:rFonts w:asciiTheme="minorHAnsi" w:hAnsiTheme="minorHAnsi" w:cstheme="minorHAnsi"/>
                <w:sz w:val="20"/>
                <w:szCs w:val="16"/>
              </w:rPr>
            </w:pPr>
            <w:r w:rsidRPr="000F14C0">
              <w:rPr>
                <w:rFonts w:asciiTheme="minorHAnsi" w:hAnsiTheme="minorHAnsi" w:cstheme="minorHAnsi"/>
                <w:sz w:val="20"/>
                <w:szCs w:val="16"/>
              </w:rPr>
              <w:t>Ggf. kurze Reflexion über die Zielvereinbarungen der letzten externen Evaluation</w:t>
            </w:r>
          </w:p>
          <w:p w:rsidR="00096D17" w:rsidRPr="000F14C0" w:rsidRDefault="00096D17" w:rsidP="00096D17">
            <w:pPr>
              <w:pStyle w:val="Listenabsatz"/>
              <w:numPr>
                <w:ilvl w:val="0"/>
                <w:numId w:val="1"/>
              </w:numPr>
              <w:spacing w:before="120" w:after="120" w:line="240" w:lineRule="auto"/>
              <w:ind w:left="170" w:hanging="142"/>
              <w:contextualSpacing w:val="0"/>
              <w:rPr>
                <w:rFonts w:asciiTheme="minorHAnsi" w:hAnsiTheme="minorHAnsi" w:cstheme="minorHAnsi"/>
                <w:sz w:val="20"/>
                <w:szCs w:val="16"/>
              </w:rPr>
            </w:pPr>
            <w:r w:rsidRPr="000F14C0">
              <w:rPr>
                <w:rFonts w:asciiTheme="minorHAnsi" w:hAnsiTheme="minorHAnsi" w:cstheme="minorHAnsi"/>
                <w:sz w:val="20"/>
                <w:szCs w:val="16"/>
              </w:rPr>
              <w:t xml:space="preserve">Welche möglichen Handlungsfelder könnten sich aufgrund der Daten der externen Evaluation ergeben (unter Berücksichtigung SEP)? </w:t>
            </w:r>
          </w:p>
          <w:p w:rsidR="00096D17" w:rsidRPr="000F14C0" w:rsidRDefault="00096D17" w:rsidP="00096D17">
            <w:pPr>
              <w:pStyle w:val="Listenabsatz"/>
              <w:numPr>
                <w:ilvl w:val="0"/>
                <w:numId w:val="1"/>
              </w:numPr>
              <w:spacing w:before="120" w:after="120" w:line="240" w:lineRule="auto"/>
              <w:ind w:left="170" w:hanging="142"/>
              <w:contextualSpacing w:val="0"/>
              <w:rPr>
                <w:rFonts w:asciiTheme="minorHAnsi" w:hAnsiTheme="minorHAnsi" w:cstheme="minorHAnsi"/>
                <w:sz w:val="20"/>
                <w:szCs w:val="16"/>
              </w:rPr>
            </w:pPr>
            <w:r w:rsidRPr="000F14C0">
              <w:rPr>
                <w:rFonts w:asciiTheme="minorHAnsi" w:hAnsiTheme="minorHAnsi" w:cstheme="minorHAnsi"/>
                <w:sz w:val="20"/>
                <w:szCs w:val="16"/>
              </w:rPr>
              <w:t xml:space="preserve">Liegt der finale Evaluationsbericht dem </w:t>
            </w:r>
            <w:proofErr w:type="spellStart"/>
            <w:r w:rsidRPr="000F14C0">
              <w:rPr>
                <w:rFonts w:asciiTheme="minorHAnsi" w:hAnsiTheme="minorHAnsi" w:cstheme="minorHAnsi"/>
                <w:sz w:val="20"/>
                <w:szCs w:val="16"/>
              </w:rPr>
              <w:t>QmbS</w:t>
            </w:r>
            <w:proofErr w:type="spellEnd"/>
            <w:r w:rsidRPr="000F14C0">
              <w:rPr>
                <w:rFonts w:asciiTheme="minorHAnsi" w:hAnsiTheme="minorHAnsi" w:cstheme="minorHAnsi"/>
                <w:sz w:val="20"/>
                <w:szCs w:val="16"/>
              </w:rPr>
              <w:t>-Beratertandem vor (Voraussetzung zur Moderation)?</w:t>
            </w:r>
          </w:p>
          <w:p w:rsidR="00096D17" w:rsidRPr="000F14C0" w:rsidRDefault="00096D17" w:rsidP="002F00DA">
            <w:pPr>
              <w:pStyle w:val="Listenabsatz"/>
              <w:spacing w:before="120" w:after="120"/>
              <w:ind w:hanging="692"/>
              <w:rPr>
                <w:rFonts w:asciiTheme="minorHAnsi" w:hAnsiTheme="minorHAnsi" w:cstheme="minorHAnsi"/>
                <w:b/>
                <w:sz w:val="22"/>
                <w:szCs w:val="18"/>
              </w:rPr>
            </w:pPr>
            <w:r w:rsidRPr="000F14C0">
              <w:rPr>
                <w:rFonts w:asciiTheme="minorHAnsi" w:hAnsiTheme="minorHAnsi" w:cstheme="minorHAnsi"/>
                <w:b/>
                <w:sz w:val="22"/>
                <w:szCs w:val="18"/>
              </w:rPr>
              <w:t>Personenkreis/Aufgabenverteilung:</w:t>
            </w:r>
          </w:p>
          <w:p w:rsidR="00096D17" w:rsidRPr="000F14C0" w:rsidRDefault="00096D17" w:rsidP="002F00DA">
            <w:pPr>
              <w:pStyle w:val="Listenabsatz"/>
              <w:spacing w:before="120" w:after="120"/>
              <w:ind w:hanging="692"/>
              <w:rPr>
                <w:rFonts w:asciiTheme="minorHAnsi" w:hAnsiTheme="minorHAnsi" w:cstheme="minorHAnsi"/>
                <w:b/>
                <w:sz w:val="20"/>
                <w:szCs w:val="18"/>
              </w:rPr>
            </w:pPr>
          </w:p>
          <w:p w:rsidR="00096D17" w:rsidRPr="000F14C0" w:rsidRDefault="00096D17" w:rsidP="00096D17">
            <w:pPr>
              <w:pStyle w:val="Listenabsatz"/>
              <w:numPr>
                <w:ilvl w:val="0"/>
                <w:numId w:val="1"/>
              </w:numPr>
              <w:spacing w:before="120" w:after="120" w:line="240" w:lineRule="auto"/>
              <w:ind w:left="170" w:hanging="142"/>
              <w:contextualSpacing w:val="0"/>
              <w:rPr>
                <w:rFonts w:asciiTheme="minorHAnsi" w:hAnsiTheme="minorHAnsi" w:cstheme="minorHAnsi"/>
                <w:sz w:val="20"/>
                <w:szCs w:val="16"/>
              </w:rPr>
            </w:pPr>
            <w:r w:rsidRPr="000F14C0">
              <w:rPr>
                <w:rFonts w:asciiTheme="minorHAnsi" w:hAnsiTheme="minorHAnsi" w:cstheme="minorHAnsi"/>
                <w:sz w:val="20"/>
                <w:szCs w:val="16"/>
              </w:rPr>
              <w:t>Wer wird bei der AVW beteiligt sein (Personenanzahl, -kreis)?</w:t>
            </w:r>
          </w:p>
          <w:p w:rsidR="00096D17" w:rsidRPr="000F14C0" w:rsidRDefault="00096D17" w:rsidP="00096D17">
            <w:pPr>
              <w:pStyle w:val="Listenabsatz"/>
              <w:numPr>
                <w:ilvl w:val="0"/>
                <w:numId w:val="1"/>
              </w:numPr>
              <w:spacing w:before="120" w:after="120" w:line="240" w:lineRule="auto"/>
              <w:ind w:left="170" w:hanging="142"/>
              <w:contextualSpacing w:val="0"/>
              <w:rPr>
                <w:rFonts w:asciiTheme="minorHAnsi" w:hAnsiTheme="minorHAnsi" w:cstheme="minorHAnsi"/>
                <w:sz w:val="20"/>
                <w:szCs w:val="16"/>
              </w:rPr>
            </w:pPr>
            <w:r w:rsidRPr="000F14C0">
              <w:rPr>
                <w:rFonts w:asciiTheme="minorHAnsi" w:hAnsiTheme="minorHAnsi" w:cstheme="minorHAnsi"/>
                <w:sz w:val="20"/>
                <w:szCs w:val="16"/>
              </w:rPr>
              <w:t xml:space="preserve">Wer übernimmt welche Vorarbeit? </w:t>
            </w:r>
          </w:p>
          <w:p w:rsidR="00096D17" w:rsidRPr="000F14C0" w:rsidRDefault="00096D17" w:rsidP="00096D17">
            <w:pPr>
              <w:pStyle w:val="Listenabsatz"/>
              <w:numPr>
                <w:ilvl w:val="0"/>
                <w:numId w:val="1"/>
              </w:numPr>
              <w:spacing w:before="120" w:after="120" w:line="240" w:lineRule="auto"/>
              <w:ind w:left="170" w:hanging="142"/>
              <w:contextualSpacing w:val="0"/>
              <w:rPr>
                <w:rFonts w:asciiTheme="minorHAnsi" w:hAnsiTheme="minorHAnsi" w:cstheme="minorHAnsi"/>
                <w:sz w:val="20"/>
                <w:szCs w:val="16"/>
              </w:rPr>
            </w:pPr>
            <w:r w:rsidRPr="000F14C0">
              <w:rPr>
                <w:rFonts w:asciiTheme="minorHAnsi" w:hAnsiTheme="minorHAnsi" w:cstheme="minorHAnsi"/>
                <w:sz w:val="20"/>
                <w:szCs w:val="16"/>
              </w:rPr>
              <w:t>Über wen findet die weitere Kommunikation statt?</w:t>
            </w:r>
          </w:p>
          <w:p w:rsidR="00096D17" w:rsidRPr="000F14C0" w:rsidRDefault="00096D17" w:rsidP="00096D17">
            <w:pPr>
              <w:pStyle w:val="Listenabsatz"/>
              <w:numPr>
                <w:ilvl w:val="0"/>
                <w:numId w:val="1"/>
              </w:numPr>
              <w:spacing w:before="120" w:after="120" w:line="240" w:lineRule="auto"/>
              <w:ind w:left="170" w:hanging="142"/>
              <w:contextualSpacing w:val="0"/>
              <w:rPr>
                <w:rFonts w:asciiTheme="minorHAnsi" w:hAnsiTheme="minorHAnsi" w:cstheme="minorHAnsi"/>
                <w:sz w:val="20"/>
                <w:szCs w:val="16"/>
              </w:rPr>
            </w:pPr>
            <w:r w:rsidRPr="000F14C0">
              <w:rPr>
                <w:rFonts w:asciiTheme="minorHAnsi" w:hAnsiTheme="minorHAnsi" w:cstheme="minorHAnsi"/>
                <w:sz w:val="20"/>
                <w:szCs w:val="16"/>
              </w:rPr>
              <w:t>Wer informiert das Kollegium, Schülerschaft, ggf. Elternvertreter rechtzeitig über das weitere Vorgehen nach der AVW?</w:t>
            </w:r>
          </w:p>
          <w:p w:rsidR="00096D17" w:rsidRPr="000F14C0" w:rsidRDefault="00096D17" w:rsidP="00096D17">
            <w:pPr>
              <w:pStyle w:val="Listenabsatz"/>
              <w:numPr>
                <w:ilvl w:val="0"/>
                <w:numId w:val="1"/>
              </w:numPr>
              <w:spacing w:before="120" w:after="120" w:line="240" w:lineRule="auto"/>
              <w:ind w:left="170" w:hanging="142"/>
              <w:contextualSpacing w:val="0"/>
              <w:rPr>
                <w:rFonts w:asciiTheme="minorHAnsi" w:hAnsiTheme="minorHAnsi" w:cstheme="minorHAnsi"/>
                <w:sz w:val="20"/>
                <w:szCs w:val="16"/>
              </w:rPr>
            </w:pPr>
            <w:r w:rsidRPr="000F14C0">
              <w:rPr>
                <w:rFonts w:asciiTheme="minorHAnsi" w:hAnsiTheme="minorHAnsi" w:cstheme="minorHAnsi"/>
                <w:sz w:val="20"/>
                <w:szCs w:val="16"/>
              </w:rPr>
              <w:t>Wer hilft bei der Organisation vor Ort? Wer besorgt Materialien für eine Moderation (Stellwände, Karten, Flipchart etc.)?</w:t>
            </w:r>
          </w:p>
          <w:p w:rsidR="00096D17" w:rsidRPr="000F14C0" w:rsidRDefault="00096D17" w:rsidP="00096D17">
            <w:pPr>
              <w:pStyle w:val="Listenabsatz"/>
              <w:numPr>
                <w:ilvl w:val="0"/>
                <w:numId w:val="1"/>
              </w:numPr>
              <w:spacing w:before="120" w:after="120" w:line="240" w:lineRule="auto"/>
              <w:ind w:left="170" w:hanging="142"/>
              <w:contextualSpacing w:val="0"/>
              <w:rPr>
                <w:rFonts w:asciiTheme="minorHAnsi" w:hAnsiTheme="minorHAnsi" w:cstheme="minorHAnsi"/>
                <w:sz w:val="20"/>
                <w:szCs w:val="16"/>
              </w:rPr>
            </w:pPr>
            <w:r w:rsidRPr="000F14C0">
              <w:rPr>
                <w:rFonts w:asciiTheme="minorHAnsi" w:hAnsiTheme="minorHAnsi" w:cstheme="minorHAnsi"/>
                <w:sz w:val="20"/>
                <w:szCs w:val="16"/>
              </w:rPr>
              <w:t>Wer dokumentiert die Ergebnisse in welcher Form?</w:t>
            </w:r>
          </w:p>
          <w:p w:rsidR="00096D17" w:rsidRPr="000F14C0" w:rsidRDefault="00096D17" w:rsidP="00096D17">
            <w:pPr>
              <w:pStyle w:val="Listenabsatz"/>
              <w:numPr>
                <w:ilvl w:val="0"/>
                <w:numId w:val="1"/>
              </w:numPr>
              <w:spacing w:before="120" w:after="120" w:line="240" w:lineRule="auto"/>
              <w:ind w:left="170" w:hanging="142"/>
              <w:contextualSpacing w:val="0"/>
              <w:rPr>
                <w:rFonts w:asciiTheme="minorHAnsi" w:hAnsiTheme="minorHAnsi" w:cstheme="minorHAnsi"/>
                <w:sz w:val="20"/>
                <w:szCs w:val="16"/>
              </w:rPr>
            </w:pPr>
            <w:r w:rsidRPr="000F14C0">
              <w:rPr>
                <w:rFonts w:asciiTheme="minorHAnsi" w:hAnsiTheme="minorHAnsi" w:cstheme="minorHAnsi"/>
                <w:sz w:val="20"/>
                <w:szCs w:val="16"/>
              </w:rPr>
              <w:t>Sollen weitere Personen eingebunden werden (z. B. Fachbeauftragte/Fachbeauftragter, etc.)?</w:t>
            </w:r>
          </w:p>
          <w:p w:rsidR="00096D17" w:rsidRPr="000F14C0" w:rsidRDefault="00096D17" w:rsidP="002F00DA">
            <w:pPr>
              <w:rPr>
                <w:rFonts w:asciiTheme="minorHAnsi" w:hAnsiTheme="minorHAnsi" w:cstheme="minorHAnsi"/>
                <w:b/>
                <w:sz w:val="22"/>
                <w:szCs w:val="18"/>
              </w:rPr>
            </w:pPr>
            <w:r w:rsidRPr="000F14C0">
              <w:rPr>
                <w:rFonts w:asciiTheme="minorHAnsi" w:hAnsiTheme="minorHAnsi" w:cstheme="minorHAnsi"/>
                <w:b/>
                <w:sz w:val="22"/>
                <w:szCs w:val="18"/>
              </w:rPr>
              <w:t>Hintergrundinformationen:</w:t>
            </w:r>
          </w:p>
          <w:p w:rsidR="00096D17" w:rsidRPr="000F14C0" w:rsidRDefault="00096D17" w:rsidP="00096D17">
            <w:pPr>
              <w:pStyle w:val="Listenabsatz"/>
              <w:numPr>
                <w:ilvl w:val="0"/>
                <w:numId w:val="1"/>
              </w:numPr>
              <w:spacing w:before="120" w:after="120" w:line="240" w:lineRule="auto"/>
              <w:ind w:left="170" w:hanging="142"/>
              <w:contextualSpacing w:val="0"/>
              <w:rPr>
                <w:rFonts w:asciiTheme="minorHAnsi" w:hAnsiTheme="minorHAnsi" w:cstheme="minorHAnsi"/>
                <w:sz w:val="20"/>
                <w:szCs w:val="16"/>
              </w:rPr>
            </w:pPr>
            <w:r w:rsidRPr="000F14C0">
              <w:rPr>
                <w:rFonts w:asciiTheme="minorHAnsi" w:hAnsiTheme="minorHAnsi" w:cstheme="minorHAnsi"/>
                <w:sz w:val="20"/>
                <w:szCs w:val="16"/>
              </w:rPr>
              <w:t xml:space="preserve">Welche Probleme treten ggf. zutage? Oder: Welche Aspekte wirken hinderlich für die Identifizierung der Handlungsfelder? </w:t>
            </w:r>
          </w:p>
          <w:p w:rsidR="00096D17" w:rsidRPr="000F14C0" w:rsidRDefault="00096D17" w:rsidP="00096D17">
            <w:pPr>
              <w:pStyle w:val="Listenabsatz"/>
              <w:numPr>
                <w:ilvl w:val="0"/>
                <w:numId w:val="1"/>
              </w:numPr>
              <w:spacing w:before="120" w:after="120" w:line="240" w:lineRule="auto"/>
              <w:ind w:left="170" w:hanging="142"/>
              <w:contextualSpacing w:val="0"/>
              <w:rPr>
                <w:rFonts w:asciiTheme="minorHAnsi" w:hAnsiTheme="minorHAnsi" w:cstheme="minorHAnsi"/>
                <w:sz w:val="20"/>
                <w:szCs w:val="16"/>
              </w:rPr>
            </w:pPr>
            <w:r w:rsidRPr="000F14C0">
              <w:rPr>
                <w:rFonts w:asciiTheme="minorHAnsi" w:hAnsiTheme="minorHAnsi" w:cstheme="minorHAnsi"/>
                <w:sz w:val="20"/>
                <w:szCs w:val="16"/>
              </w:rPr>
              <w:t>Welche Probleme sollten auf jeden Fall bearbeitet werden?</w:t>
            </w:r>
          </w:p>
          <w:p w:rsidR="00096D17" w:rsidRPr="000F14C0" w:rsidRDefault="00096D17" w:rsidP="00096D17">
            <w:pPr>
              <w:pStyle w:val="Listenabsatz"/>
              <w:numPr>
                <w:ilvl w:val="0"/>
                <w:numId w:val="1"/>
              </w:numPr>
              <w:spacing w:before="120" w:after="120" w:line="240" w:lineRule="auto"/>
              <w:ind w:left="170" w:hanging="142"/>
              <w:contextualSpacing w:val="0"/>
              <w:rPr>
                <w:rFonts w:asciiTheme="minorHAnsi" w:hAnsiTheme="minorHAnsi" w:cstheme="minorHAnsi"/>
                <w:sz w:val="20"/>
                <w:szCs w:val="16"/>
              </w:rPr>
            </w:pPr>
            <w:r w:rsidRPr="000F14C0">
              <w:rPr>
                <w:rFonts w:asciiTheme="minorHAnsi" w:hAnsiTheme="minorHAnsi" w:cstheme="minorHAnsi"/>
                <w:sz w:val="20"/>
                <w:szCs w:val="16"/>
              </w:rPr>
              <w:t>Was wünschen Sie sich als Ergebnis (Identifizierung und Priorisierung von Handlungsfeldern)?</w:t>
            </w:r>
          </w:p>
          <w:p w:rsidR="00096D17" w:rsidRPr="000F14C0" w:rsidRDefault="00096D17" w:rsidP="00096D17">
            <w:pPr>
              <w:pStyle w:val="Listenabsatz"/>
              <w:numPr>
                <w:ilvl w:val="0"/>
                <w:numId w:val="1"/>
              </w:numPr>
              <w:spacing w:before="120" w:after="120" w:line="240" w:lineRule="auto"/>
              <w:ind w:left="170" w:hanging="142"/>
              <w:contextualSpacing w:val="0"/>
              <w:rPr>
                <w:rFonts w:asciiTheme="minorHAnsi" w:hAnsiTheme="minorHAnsi" w:cstheme="minorHAnsi"/>
                <w:sz w:val="20"/>
                <w:szCs w:val="16"/>
              </w:rPr>
            </w:pPr>
            <w:r w:rsidRPr="000F14C0">
              <w:rPr>
                <w:rFonts w:asciiTheme="minorHAnsi" w:hAnsiTheme="minorHAnsi" w:cstheme="minorHAnsi"/>
                <w:sz w:val="20"/>
                <w:szCs w:val="16"/>
              </w:rPr>
              <w:t>Was sollte nicht passieren?</w:t>
            </w:r>
          </w:p>
          <w:p w:rsidR="00096D17" w:rsidRPr="000F14C0" w:rsidRDefault="00096D17" w:rsidP="00096D17">
            <w:pPr>
              <w:pStyle w:val="Listenabsatz"/>
              <w:numPr>
                <w:ilvl w:val="0"/>
                <w:numId w:val="1"/>
              </w:numPr>
              <w:spacing w:before="120" w:after="120" w:line="240" w:lineRule="auto"/>
              <w:ind w:left="170" w:hanging="142"/>
              <w:contextualSpacing w:val="0"/>
              <w:rPr>
                <w:rFonts w:asciiTheme="minorHAnsi" w:hAnsiTheme="minorHAnsi" w:cstheme="minorHAnsi"/>
                <w:sz w:val="20"/>
              </w:rPr>
            </w:pPr>
            <w:r w:rsidRPr="000F14C0">
              <w:rPr>
                <w:rFonts w:asciiTheme="minorHAnsi" w:hAnsiTheme="minorHAnsi" w:cstheme="minorHAnsi"/>
                <w:sz w:val="20"/>
                <w:szCs w:val="16"/>
              </w:rPr>
              <w:t>Haben Sie aktuell noch weitere Fragen an uns? …</w:t>
            </w:r>
          </w:p>
        </w:tc>
        <w:tc>
          <w:tcPr>
            <w:tcW w:w="4672" w:type="dxa"/>
            <w:shd w:val="clear" w:color="FFFFFF" w:fill="FFFFFF" w:themeFill="background1"/>
          </w:tcPr>
          <w:p w:rsidR="00096D17" w:rsidRPr="00096D17" w:rsidRDefault="00096D17" w:rsidP="002F00DA">
            <w:pPr>
              <w:rPr>
                <w:rFonts w:asciiTheme="minorHAnsi" w:hAnsiTheme="minorHAnsi" w:cstheme="minorHAnsi"/>
              </w:rPr>
            </w:pPr>
          </w:p>
        </w:tc>
      </w:tr>
      <w:tr w:rsidR="00096D17" w:rsidRPr="00096D17" w:rsidTr="002F00DA">
        <w:trPr>
          <w:trHeight w:val="449"/>
          <w:jc w:val="center"/>
        </w:trPr>
        <w:tc>
          <w:tcPr>
            <w:tcW w:w="9062" w:type="dxa"/>
            <w:gridSpan w:val="2"/>
            <w:shd w:val="clear" w:color="DBE5F1" w:fill="D9E2F3" w:themeFill="accent1" w:themeFillTint="33"/>
            <w:vAlign w:val="center"/>
          </w:tcPr>
          <w:p w:rsidR="00096D17" w:rsidRPr="00096D17" w:rsidRDefault="00096D17" w:rsidP="002F00DA">
            <w:pPr>
              <w:rPr>
                <w:rFonts w:asciiTheme="minorHAnsi" w:hAnsiTheme="minorHAnsi" w:cstheme="minorHAnsi"/>
                <w:color w:val="1F497D"/>
                <w:sz w:val="22"/>
              </w:rPr>
            </w:pPr>
            <w:proofErr w:type="spellStart"/>
            <w:r w:rsidRPr="00096D17">
              <w:rPr>
                <w:rFonts w:asciiTheme="minorHAnsi" w:hAnsiTheme="minorHAnsi" w:cstheme="minorHAnsi"/>
                <w:b/>
                <w:color w:val="44546A" w:themeColor="text2"/>
                <w:sz w:val="22"/>
              </w:rPr>
              <w:t>To</w:t>
            </w:r>
            <w:proofErr w:type="spellEnd"/>
            <w:r w:rsidRPr="00096D17">
              <w:rPr>
                <w:rFonts w:asciiTheme="minorHAnsi" w:hAnsiTheme="minorHAnsi" w:cstheme="minorHAnsi"/>
                <w:b/>
                <w:color w:val="44546A" w:themeColor="text2"/>
                <w:sz w:val="22"/>
              </w:rPr>
              <w:t xml:space="preserve">-do-Liste bis zur AVW </w:t>
            </w:r>
          </w:p>
        </w:tc>
      </w:tr>
      <w:tr w:rsidR="00096D17" w:rsidRPr="00096D17" w:rsidTr="00920D64">
        <w:trPr>
          <w:trHeight w:val="4400"/>
          <w:jc w:val="center"/>
        </w:trPr>
        <w:tc>
          <w:tcPr>
            <w:tcW w:w="4390" w:type="dxa"/>
            <w:shd w:val="clear" w:color="FFFFFF" w:fill="FFFFFF" w:themeFill="background1"/>
          </w:tcPr>
          <w:p w:rsidR="00096D17" w:rsidRPr="00096D17" w:rsidRDefault="00096D17" w:rsidP="002F00DA">
            <w:pPr>
              <w:rPr>
                <w:rFonts w:asciiTheme="minorHAnsi" w:hAnsiTheme="minorHAnsi" w:cstheme="minorHAnsi"/>
                <w:b/>
                <w:sz w:val="16"/>
                <w:szCs w:val="16"/>
              </w:rPr>
            </w:pPr>
            <w:proofErr w:type="spellStart"/>
            <w:r w:rsidRPr="00096D17">
              <w:rPr>
                <w:rFonts w:asciiTheme="minorHAnsi" w:hAnsiTheme="minorHAnsi" w:cstheme="minorHAnsi"/>
                <w:b/>
                <w:sz w:val="22"/>
              </w:rPr>
              <w:lastRenderedPageBreak/>
              <w:t>QmbS</w:t>
            </w:r>
            <w:proofErr w:type="spellEnd"/>
            <w:r w:rsidRPr="00096D17">
              <w:rPr>
                <w:rFonts w:asciiTheme="minorHAnsi" w:hAnsiTheme="minorHAnsi" w:cstheme="minorHAnsi"/>
                <w:b/>
                <w:sz w:val="22"/>
              </w:rPr>
              <w:t xml:space="preserve">-Beratertandem: </w:t>
            </w:r>
            <w:sdt>
              <w:sdtPr>
                <w:rPr>
                  <w:rFonts w:asciiTheme="minorHAnsi" w:hAnsiTheme="minorHAnsi" w:cstheme="minorHAnsi"/>
                  <w:b/>
                  <w:sz w:val="28"/>
                </w:rPr>
                <w:id w:val="1234813396"/>
              </w:sdtPr>
              <w:sdtContent>
                <w:r w:rsidRPr="00920D64">
                  <w:rPr>
                    <w:rFonts w:asciiTheme="minorHAnsi" w:hAnsiTheme="minorHAnsi" w:cstheme="minorHAnsi"/>
                    <w:i/>
                    <w:szCs w:val="16"/>
                  </w:rPr>
                  <w:t>Sichtung der Unterlagen ggf. aus interner Evaluation; Vorbereitung der Moderation / Beratung…</w:t>
                </w:r>
              </w:sdtContent>
            </w:sdt>
          </w:p>
        </w:tc>
        <w:tc>
          <w:tcPr>
            <w:tcW w:w="4672" w:type="dxa"/>
            <w:shd w:val="clear" w:color="FFFFFF" w:fill="FFFFFF" w:themeFill="background1"/>
          </w:tcPr>
          <w:p w:rsidR="00096D17" w:rsidRPr="00920D64" w:rsidRDefault="00096D17" w:rsidP="002F00DA">
            <w:pPr>
              <w:rPr>
                <w:rFonts w:asciiTheme="minorHAnsi" w:hAnsiTheme="minorHAnsi" w:cstheme="minorHAnsi"/>
                <w:b/>
                <w:sz w:val="28"/>
              </w:rPr>
            </w:pPr>
            <w:r w:rsidRPr="00096D17">
              <w:rPr>
                <w:rFonts w:asciiTheme="minorHAnsi" w:hAnsiTheme="minorHAnsi" w:cstheme="minorHAnsi"/>
                <w:b/>
                <w:sz w:val="22"/>
              </w:rPr>
              <w:t xml:space="preserve">Schulleitung: </w:t>
            </w:r>
            <w:sdt>
              <w:sdtPr>
                <w:rPr>
                  <w:rFonts w:asciiTheme="minorHAnsi" w:hAnsiTheme="minorHAnsi" w:cstheme="minorHAnsi"/>
                  <w:b/>
                  <w:sz w:val="22"/>
                </w:rPr>
                <w:id w:val="70939409"/>
              </w:sdtPr>
              <w:sdtEndPr>
                <w:rPr>
                  <w:sz w:val="28"/>
                </w:rPr>
              </w:sdtEndPr>
              <w:sdtContent>
                <w:r w:rsidRPr="00920D64">
                  <w:rPr>
                    <w:rFonts w:asciiTheme="minorHAnsi" w:hAnsiTheme="minorHAnsi" w:cstheme="minorHAnsi"/>
                    <w:i/>
                    <w:szCs w:val="16"/>
                  </w:rPr>
                  <w:t>Vorbereitung des organisatorischen Rahmens zur AVW…</w:t>
                </w:r>
              </w:sdtContent>
            </w:sdt>
          </w:p>
          <w:p w:rsidR="00096D17" w:rsidRPr="00920D64" w:rsidRDefault="00096D17" w:rsidP="002F00DA">
            <w:pPr>
              <w:rPr>
                <w:rFonts w:asciiTheme="minorHAnsi" w:hAnsiTheme="minorHAnsi" w:cstheme="minorHAnsi"/>
                <w:b/>
                <w:szCs w:val="16"/>
              </w:rPr>
            </w:pPr>
          </w:p>
          <w:p w:rsidR="00096D17" w:rsidRPr="00920D64" w:rsidRDefault="00096D17" w:rsidP="00096D17">
            <w:pPr>
              <w:pStyle w:val="Listenabsatz"/>
              <w:numPr>
                <w:ilvl w:val="0"/>
                <w:numId w:val="14"/>
              </w:numPr>
              <w:spacing w:after="0" w:line="240" w:lineRule="auto"/>
              <w:ind w:left="321" w:hanging="321"/>
              <w:rPr>
                <w:rFonts w:asciiTheme="minorHAnsi" w:hAnsiTheme="minorHAnsi" w:cstheme="minorHAnsi"/>
                <w:i/>
                <w:sz w:val="20"/>
                <w:szCs w:val="16"/>
              </w:rPr>
            </w:pPr>
            <w:r w:rsidRPr="00920D64">
              <w:rPr>
                <w:rFonts w:asciiTheme="minorHAnsi" w:hAnsiTheme="minorHAnsi" w:cstheme="minorHAnsi"/>
                <w:i/>
                <w:sz w:val="20"/>
                <w:szCs w:val="16"/>
              </w:rPr>
              <w:t>Stellungnahme zum Bericht abgeben mit Perspektive zur Weiterentwicklung der Schule (Handlungsfelder, die die Schulleitung priorisiert - Richtlinienkompetenz der Schulleitung)</w:t>
            </w:r>
          </w:p>
          <w:p w:rsidR="00096D17" w:rsidRPr="00920D64" w:rsidRDefault="00096D17" w:rsidP="002F00DA">
            <w:pPr>
              <w:ind w:left="321" w:hanging="321"/>
              <w:rPr>
                <w:rFonts w:asciiTheme="minorHAnsi" w:hAnsiTheme="minorHAnsi" w:cstheme="minorHAnsi"/>
                <w:i/>
                <w:szCs w:val="16"/>
              </w:rPr>
            </w:pPr>
          </w:p>
          <w:p w:rsidR="00096D17" w:rsidRPr="00920D64" w:rsidRDefault="00096D17" w:rsidP="00096D17">
            <w:pPr>
              <w:pStyle w:val="Listenabsatz"/>
              <w:numPr>
                <w:ilvl w:val="0"/>
                <w:numId w:val="14"/>
              </w:numPr>
              <w:spacing w:after="0" w:line="240" w:lineRule="auto"/>
              <w:ind w:left="321" w:hanging="321"/>
              <w:rPr>
                <w:rFonts w:asciiTheme="minorHAnsi" w:hAnsiTheme="minorHAnsi" w:cstheme="minorHAnsi"/>
                <w:i/>
                <w:sz w:val="20"/>
                <w:szCs w:val="16"/>
              </w:rPr>
            </w:pPr>
            <w:r w:rsidRPr="00920D64">
              <w:rPr>
                <w:rFonts w:asciiTheme="minorHAnsi" w:hAnsiTheme="minorHAnsi" w:cstheme="minorHAnsi"/>
                <w:i/>
                <w:sz w:val="20"/>
                <w:szCs w:val="16"/>
              </w:rPr>
              <w:t xml:space="preserve">Zusendung des Evaluationsberichts an das </w:t>
            </w:r>
            <w:proofErr w:type="spellStart"/>
            <w:r w:rsidRPr="00920D64">
              <w:rPr>
                <w:rFonts w:asciiTheme="minorHAnsi" w:hAnsiTheme="minorHAnsi" w:cstheme="minorHAnsi"/>
                <w:i/>
                <w:sz w:val="20"/>
                <w:szCs w:val="16"/>
              </w:rPr>
              <w:t>QmbS</w:t>
            </w:r>
            <w:proofErr w:type="spellEnd"/>
            <w:r w:rsidRPr="00920D64">
              <w:rPr>
                <w:rFonts w:asciiTheme="minorHAnsi" w:hAnsiTheme="minorHAnsi" w:cstheme="minorHAnsi"/>
                <w:i/>
                <w:sz w:val="20"/>
                <w:szCs w:val="16"/>
              </w:rPr>
              <w:t>-Beratertandem ca. 14 Tage vor AVW</w:t>
            </w:r>
          </w:p>
          <w:p w:rsidR="00096D17" w:rsidRPr="00920D64" w:rsidRDefault="00096D17" w:rsidP="002F00DA">
            <w:pPr>
              <w:pStyle w:val="Listenabsatz"/>
              <w:ind w:left="321" w:hanging="321"/>
              <w:rPr>
                <w:rFonts w:asciiTheme="minorHAnsi" w:hAnsiTheme="minorHAnsi" w:cstheme="minorHAnsi"/>
                <w:i/>
                <w:sz w:val="20"/>
                <w:szCs w:val="16"/>
              </w:rPr>
            </w:pPr>
          </w:p>
          <w:p w:rsidR="00096D17" w:rsidRPr="00920D64" w:rsidRDefault="00096D17" w:rsidP="00096D17">
            <w:pPr>
              <w:pStyle w:val="Listenabsatz"/>
              <w:numPr>
                <w:ilvl w:val="0"/>
                <w:numId w:val="14"/>
              </w:numPr>
              <w:spacing w:after="0" w:line="240" w:lineRule="auto"/>
              <w:ind w:left="321" w:hanging="321"/>
              <w:rPr>
                <w:rFonts w:asciiTheme="minorHAnsi" w:hAnsiTheme="minorHAnsi" w:cstheme="minorHAnsi"/>
                <w:i/>
                <w:sz w:val="20"/>
                <w:szCs w:val="16"/>
              </w:rPr>
            </w:pPr>
            <w:r w:rsidRPr="00920D64">
              <w:rPr>
                <w:rFonts w:asciiTheme="minorHAnsi" w:hAnsiTheme="minorHAnsi" w:cstheme="minorHAnsi"/>
                <w:i/>
                <w:sz w:val="20"/>
                <w:szCs w:val="16"/>
              </w:rPr>
              <w:t xml:space="preserve">Rechtzeitige Einladung des </w:t>
            </w:r>
            <w:proofErr w:type="spellStart"/>
            <w:r w:rsidRPr="00920D64">
              <w:rPr>
                <w:rFonts w:asciiTheme="minorHAnsi" w:hAnsiTheme="minorHAnsi" w:cstheme="minorHAnsi"/>
                <w:i/>
                <w:sz w:val="20"/>
                <w:szCs w:val="16"/>
              </w:rPr>
              <w:t>QmbS</w:t>
            </w:r>
            <w:proofErr w:type="spellEnd"/>
            <w:r w:rsidRPr="00920D64">
              <w:rPr>
                <w:rFonts w:asciiTheme="minorHAnsi" w:hAnsiTheme="minorHAnsi" w:cstheme="minorHAnsi"/>
                <w:i/>
                <w:sz w:val="20"/>
                <w:szCs w:val="16"/>
              </w:rPr>
              <w:t xml:space="preserve">-Beratertandems </w:t>
            </w:r>
          </w:p>
          <w:p w:rsidR="00096D17" w:rsidRPr="00920D64" w:rsidRDefault="00096D17" w:rsidP="00920D64">
            <w:pPr>
              <w:rPr>
                <w:rFonts w:asciiTheme="minorHAnsi" w:hAnsiTheme="minorHAnsi" w:cstheme="minorHAnsi"/>
                <w:sz w:val="16"/>
                <w:szCs w:val="16"/>
              </w:rPr>
            </w:pPr>
          </w:p>
        </w:tc>
      </w:tr>
      <w:tr w:rsidR="00096D17" w:rsidRPr="00096D17" w:rsidTr="00920D64">
        <w:trPr>
          <w:trHeight w:val="866"/>
          <w:jc w:val="center"/>
        </w:trPr>
        <w:tc>
          <w:tcPr>
            <w:tcW w:w="4390" w:type="dxa"/>
            <w:shd w:val="clear" w:color="DBE5F1" w:fill="D9E2F3" w:themeFill="accent1" w:themeFillTint="33"/>
          </w:tcPr>
          <w:p w:rsidR="00096D17" w:rsidRPr="00096D17" w:rsidRDefault="00096D17" w:rsidP="002F00DA">
            <w:pPr>
              <w:rPr>
                <w:rFonts w:asciiTheme="minorHAnsi" w:hAnsiTheme="minorHAnsi" w:cstheme="minorHAnsi"/>
                <w:b/>
                <w:sz w:val="22"/>
              </w:rPr>
            </w:pPr>
            <w:r w:rsidRPr="00096D17">
              <w:rPr>
                <w:rFonts w:asciiTheme="minorHAnsi" w:hAnsiTheme="minorHAnsi" w:cstheme="minorHAnsi"/>
                <w:b/>
                <w:sz w:val="22"/>
              </w:rPr>
              <w:t>Unterschriften:</w:t>
            </w:r>
          </w:p>
          <w:p w:rsidR="00096D17" w:rsidRPr="00096D17" w:rsidRDefault="00096D17" w:rsidP="002F00DA">
            <w:pPr>
              <w:rPr>
                <w:rFonts w:asciiTheme="minorHAnsi" w:hAnsiTheme="minorHAnsi" w:cstheme="minorHAnsi"/>
                <w:b/>
                <w:sz w:val="22"/>
              </w:rPr>
            </w:pPr>
            <w:r w:rsidRPr="00096D17">
              <w:rPr>
                <w:rFonts w:asciiTheme="minorHAnsi" w:hAnsiTheme="minorHAnsi" w:cstheme="minorHAnsi"/>
                <w:b/>
                <w:sz w:val="16"/>
                <w:szCs w:val="16"/>
              </w:rPr>
              <w:t>gez. …</w:t>
            </w:r>
          </w:p>
        </w:tc>
        <w:tc>
          <w:tcPr>
            <w:tcW w:w="4672" w:type="dxa"/>
            <w:shd w:val="clear" w:color="DBE5F1" w:fill="D9E2F3" w:themeFill="accent1" w:themeFillTint="33"/>
          </w:tcPr>
          <w:p w:rsidR="00096D17" w:rsidRPr="00096D17" w:rsidRDefault="00096D17" w:rsidP="002F00DA">
            <w:pPr>
              <w:rPr>
                <w:rFonts w:asciiTheme="minorHAnsi" w:hAnsiTheme="minorHAnsi" w:cstheme="minorHAnsi"/>
                <w:b/>
                <w:sz w:val="22"/>
              </w:rPr>
            </w:pPr>
            <w:r w:rsidRPr="00096D17">
              <w:rPr>
                <w:rFonts w:asciiTheme="minorHAnsi" w:hAnsiTheme="minorHAnsi" w:cstheme="minorHAnsi"/>
                <w:b/>
                <w:sz w:val="22"/>
              </w:rPr>
              <w:t>Unterschrift:</w:t>
            </w:r>
          </w:p>
          <w:p w:rsidR="00096D17" w:rsidRPr="00096D17" w:rsidRDefault="00096D17" w:rsidP="002F00DA">
            <w:pPr>
              <w:rPr>
                <w:rFonts w:asciiTheme="minorHAnsi" w:hAnsiTheme="minorHAnsi" w:cstheme="minorHAnsi"/>
                <w:b/>
                <w:sz w:val="16"/>
                <w:szCs w:val="16"/>
              </w:rPr>
            </w:pPr>
            <w:r w:rsidRPr="00096D17">
              <w:rPr>
                <w:rFonts w:asciiTheme="minorHAnsi" w:hAnsiTheme="minorHAnsi" w:cstheme="minorHAnsi"/>
                <w:b/>
                <w:sz w:val="16"/>
                <w:szCs w:val="16"/>
              </w:rPr>
              <w:t>gez. …</w:t>
            </w:r>
          </w:p>
        </w:tc>
      </w:tr>
    </w:tbl>
    <w:p w:rsidR="00046655" w:rsidRPr="00096D17" w:rsidRDefault="00046655" w:rsidP="00807B76">
      <w:pPr>
        <w:shd w:val="clear" w:color="auto" w:fill="FFFFFF"/>
        <w:jc w:val="center"/>
        <w:rPr>
          <w:rFonts w:cstheme="minorHAnsi"/>
          <w:b/>
          <w:sz w:val="40"/>
          <w:szCs w:val="40"/>
        </w:rPr>
      </w:pPr>
    </w:p>
    <w:sectPr w:rsidR="00046655" w:rsidRPr="00096D17" w:rsidSect="00363175">
      <w:headerReference w:type="even" r:id="rId21"/>
      <w:headerReference w:type="default" r:id="rId22"/>
      <w:footerReference w:type="even" r:id="rId23"/>
      <w:footerReference w:type="default" r:id="rId24"/>
      <w:headerReference w:type="first" r:id="rId25"/>
      <w:footerReference w:type="first" r:id="rId26"/>
      <w:pgSz w:w="11906" w:h="16838"/>
      <w:pgMar w:top="1417" w:right="99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8DB" w:rsidRDefault="006108DB" w:rsidP="00D27E0A">
      <w:pPr>
        <w:spacing w:after="0" w:line="240" w:lineRule="auto"/>
      </w:pPr>
      <w:r>
        <w:separator/>
      </w:r>
    </w:p>
  </w:endnote>
  <w:endnote w:type="continuationSeparator" w:id="0">
    <w:p w:rsidR="006108DB" w:rsidRDefault="006108DB" w:rsidP="00D27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E0A" w:rsidRDefault="00D27E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E0A" w:rsidRPr="00620D11" w:rsidRDefault="00D27E0A" w:rsidP="00620D1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E0A" w:rsidRDefault="00D27E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8DB" w:rsidRDefault="006108DB" w:rsidP="00D27E0A">
      <w:pPr>
        <w:spacing w:after="0" w:line="240" w:lineRule="auto"/>
      </w:pPr>
      <w:r>
        <w:separator/>
      </w:r>
    </w:p>
  </w:footnote>
  <w:footnote w:type="continuationSeparator" w:id="0">
    <w:p w:rsidR="006108DB" w:rsidRDefault="006108DB" w:rsidP="00D27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E0A" w:rsidRDefault="00D27E0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D11" w:rsidRDefault="00620D11">
    <w:pPr>
      <w:pStyle w:val="Kopfzeile"/>
    </w:pPr>
    <w:r>
      <w:rPr>
        <w:noProof/>
        <w:lang w:eastAsia="de-DE"/>
      </w:rPr>
      <mc:AlternateContent>
        <mc:Choice Requires="wps">
          <w:drawing>
            <wp:anchor distT="0" distB="0" distL="114300" distR="114300" simplePos="0" relativeHeight="251663360" behindDoc="0" locked="0" layoutInCell="1" allowOverlap="1" wp14:anchorId="1C611502" wp14:editId="536FB941">
              <wp:simplePos x="0" y="0"/>
              <wp:positionH relativeFrom="page">
                <wp:align>left</wp:align>
              </wp:positionH>
              <wp:positionV relativeFrom="paragraph">
                <wp:posOffset>-451699</wp:posOffset>
              </wp:positionV>
              <wp:extent cx="299545" cy="11698014"/>
              <wp:effectExtent l="0" t="0" r="5715" b="0"/>
              <wp:wrapNone/>
              <wp:docPr id="7" name="Rechteck 7"/>
              <wp:cNvGraphicFramePr/>
              <a:graphic xmlns:a="http://schemas.openxmlformats.org/drawingml/2006/main">
                <a:graphicData uri="http://schemas.microsoft.com/office/word/2010/wordprocessingShape">
                  <wps:wsp>
                    <wps:cNvSpPr/>
                    <wps:spPr>
                      <a:xfrm>
                        <a:off x="0" y="0"/>
                        <a:ext cx="299545" cy="11698014"/>
                      </a:xfrm>
                      <a:prstGeom prst="rect">
                        <a:avLst/>
                      </a:prstGeom>
                      <a:solidFill>
                        <a:srgbClr val="1A79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D641C" id="Rechteck 7" o:spid="_x0000_s1026" style="position:absolute;margin-left:0;margin-top:-35.55pt;width:23.6pt;height:921.1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" fillcolor="#1a7950" stroked="f" strokeweight="2pt">
              <w10:wrap anchorx="page"/>
            </v:rect>
          </w:pict>
        </mc:Fallback>
      </mc:AlternateContent>
    </w:r>
  </w:p>
  <w:p w:rsidR="00620D11" w:rsidRDefault="00620D11">
    <w:pPr>
      <w:pStyle w:val="Kopfzeile"/>
    </w:pPr>
  </w:p>
  <w:p w:rsidR="00D27E0A" w:rsidRDefault="00D27E0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E0A" w:rsidRDefault="00D27E0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497B"/>
    <w:multiLevelType w:val="hybridMultilevel"/>
    <w:tmpl w:val="82FEC938"/>
    <w:lvl w:ilvl="0" w:tplc="094E4C20">
      <w:start w:val="1"/>
      <w:numFmt w:val="bullet"/>
      <w:lvlText w:val="-"/>
      <w:lvlJc w:val="left"/>
      <w:pPr>
        <w:ind w:left="720" w:hanging="360"/>
      </w:pPr>
      <w:rPr>
        <w:rFonts w:ascii="Arial" w:eastAsia="Calibri" w:hAnsi="Arial" w:cs="Arial" w:hint="default"/>
      </w:rPr>
    </w:lvl>
    <w:lvl w:ilvl="1" w:tplc="F5402AC2">
      <w:start w:val="1"/>
      <w:numFmt w:val="bullet"/>
      <w:lvlText w:val="o"/>
      <w:lvlJc w:val="left"/>
      <w:pPr>
        <w:ind w:left="1440" w:hanging="360"/>
      </w:pPr>
      <w:rPr>
        <w:rFonts w:ascii="Courier New" w:hAnsi="Courier New" w:cs="Courier New" w:hint="default"/>
      </w:rPr>
    </w:lvl>
    <w:lvl w:ilvl="2" w:tplc="ADC05170">
      <w:start w:val="1"/>
      <w:numFmt w:val="bullet"/>
      <w:lvlText w:val=""/>
      <w:lvlJc w:val="left"/>
      <w:pPr>
        <w:ind w:left="2160" w:hanging="360"/>
      </w:pPr>
      <w:rPr>
        <w:rFonts w:ascii="Wingdings" w:hAnsi="Wingdings" w:hint="default"/>
      </w:rPr>
    </w:lvl>
    <w:lvl w:ilvl="3" w:tplc="88E2D358">
      <w:start w:val="1"/>
      <w:numFmt w:val="bullet"/>
      <w:lvlText w:val=""/>
      <w:lvlJc w:val="left"/>
      <w:pPr>
        <w:ind w:left="2880" w:hanging="360"/>
      </w:pPr>
      <w:rPr>
        <w:rFonts w:ascii="Symbol" w:hAnsi="Symbol" w:hint="default"/>
      </w:rPr>
    </w:lvl>
    <w:lvl w:ilvl="4" w:tplc="96D869C6">
      <w:start w:val="1"/>
      <w:numFmt w:val="bullet"/>
      <w:lvlText w:val="o"/>
      <w:lvlJc w:val="left"/>
      <w:pPr>
        <w:ind w:left="3600" w:hanging="360"/>
      </w:pPr>
      <w:rPr>
        <w:rFonts w:ascii="Courier New" w:hAnsi="Courier New" w:cs="Courier New" w:hint="default"/>
      </w:rPr>
    </w:lvl>
    <w:lvl w:ilvl="5" w:tplc="64E8A02E">
      <w:start w:val="1"/>
      <w:numFmt w:val="bullet"/>
      <w:lvlText w:val=""/>
      <w:lvlJc w:val="left"/>
      <w:pPr>
        <w:ind w:left="4320" w:hanging="360"/>
      </w:pPr>
      <w:rPr>
        <w:rFonts w:ascii="Wingdings" w:hAnsi="Wingdings" w:hint="default"/>
      </w:rPr>
    </w:lvl>
    <w:lvl w:ilvl="6" w:tplc="AB0C5E3A">
      <w:start w:val="1"/>
      <w:numFmt w:val="bullet"/>
      <w:lvlText w:val=""/>
      <w:lvlJc w:val="left"/>
      <w:pPr>
        <w:ind w:left="5040" w:hanging="360"/>
      </w:pPr>
      <w:rPr>
        <w:rFonts w:ascii="Symbol" w:hAnsi="Symbol" w:hint="default"/>
      </w:rPr>
    </w:lvl>
    <w:lvl w:ilvl="7" w:tplc="3AFC2B8A">
      <w:start w:val="1"/>
      <w:numFmt w:val="bullet"/>
      <w:lvlText w:val="o"/>
      <w:lvlJc w:val="left"/>
      <w:pPr>
        <w:ind w:left="5760" w:hanging="360"/>
      </w:pPr>
      <w:rPr>
        <w:rFonts w:ascii="Courier New" w:hAnsi="Courier New" w:cs="Courier New" w:hint="default"/>
      </w:rPr>
    </w:lvl>
    <w:lvl w:ilvl="8" w:tplc="A29A5F10">
      <w:start w:val="1"/>
      <w:numFmt w:val="bullet"/>
      <w:lvlText w:val=""/>
      <w:lvlJc w:val="left"/>
      <w:pPr>
        <w:ind w:left="6480" w:hanging="360"/>
      </w:pPr>
      <w:rPr>
        <w:rFonts w:ascii="Wingdings" w:hAnsi="Wingdings" w:hint="default"/>
      </w:rPr>
    </w:lvl>
  </w:abstractNum>
  <w:abstractNum w:abstractNumId="1" w15:restartNumberingAfterBreak="0">
    <w:nsid w:val="090D5C7B"/>
    <w:multiLevelType w:val="hybridMultilevel"/>
    <w:tmpl w:val="47B0A924"/>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92E5B06"/>
    <w:multiLevelType w:val="hybridMultilevel"/>
    <w:tmpl w:val="7D9C3392"/>
    <w:lvl w:ilvl="0" w:tplc="C74E7B4C">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FFA11B6"/>
    <w:multiLevelType w:val="hybridMultilevel"/>
    <w:tmpl w:val="2E48E53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162300FD"/>
    <w:multiLevelType w:val="hybridMultilevel"/>
    <w:tmpl w:val="332EBED6"/>
    <w:lvl w:ilvl="0" w:tplc="DE34FB6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35ED02BC"/>
    <w:multiLevelType w:val="hybridMultilevel"/>
    <w:tmpl w:val="155CB232"/>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3A3F32C5"/>
    <w:multiLevelType w:val="hybridMultilevel"/>
    <w:tmpl w:val="0A3870B6"/>
    <w:lvl w:ilvl="0" w:tplc="936AC7AA">
      <w:start w:val="1"/>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3902DB1"/>
    <w:multiLevelType w:val="hybridMultilevel"/>
    <w:tmpl w:val="C592E58A"/>
    <w:lvl w:ilvl="0" w:tplc="3C4809D0">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46D655F7"/>
    <w:multiLevelType w:val="hybridMultilevel"/>
    <w:tmpl w:val="CE3A26BA"/>
    <w:lvl w:ilvl="0" w:tplc="24DA104E">
      <w:start w:val="1"/>
      <w:numFmt w:val="bullet"/>
      <w:lvlText w:val="-"/>
      <w:lvlJc w:val="left"/>
      <w:pPr>
        <w:ind w:left="1440" w:hanging="360"/>
      </w:pPr>
      <w:rPr>
        <w:rFonts w:ascii="Calibri" w:eastAsiaTheme="minorEastAsia" w:hAnsi="Calibri" w:cs="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484C4838"/>
    <w:multiLevelType w:val="hybridMultilevel"/>
    <w:tmpl w:val="2176F4D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49BE3273"/>
    <w:multiLevelType w:val="hybridMultilevel"/>
    <w:tmpl w:val="1B4ED1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5E790127"/>
    <w:multiLevelType w:val="hybridMultilevel"/>
    <w:tmpl w:val="F474A5C6"/>
    <w:lvl w:ilvl="0" w:tplc="FC0888F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6361530E"/>
    <w:multiLevelType w:val="hybridMultilevel"/>
    <w:tmpl w:val="EB745C9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10"/>
  </w:num>
  <w:num w:numId="4">
    <w:abstractNumId w:val="3"/>
  </w:num>
  <w:num w:numId="5">
    <w:abstractNumId w:val="12"/>
  </w:num>
  <w:num w:numId="6">
    <w:abstractNumId w:val="2"/>
  </w:num>
  <w:num w:numId="7">
    <w:abstractNumId w:val="4"/>
  </w:num>
  <w:num w:numId="8">
    <w:abstractNumId w:val="11"/>
  </w:num>
  <w:num w:numId="9">
    <w:abstractNumId w:val="7"/>
  </w:num>
  <w:num w:numId="10">
    <w:abstractNumId w:val="9"/>
  </w:num>
  <w:num w:numId="11">
    <w:abstractNumId w:val="5"/>
  </w:num>
  <w:num w:numId="12">
    <w:abstractNumId w:val="1"/>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E0A"/>
    <w:rsid w:val="00046655"/>
    <w:rsid w:val="00096D17"/>
    <w:rsid w:val="000F14C0"/>
    <w:rsid w:val="002B2B64"/>
    <w:rsid w:val="00363175"/>
    <w:rsid w:val="00422E71"/>
    <w:rsid w:val="00432149"/>
    <w:rsid w:val="004F4DAF"/>
    <w:rsid w:val="00590E28"/>
    <w:rsid w:val="006108DB"/>
    <w:rsid w:val="00620D11"/>
    <w:rsid w:val="00627E47"/>
    <w:rsid w:val="008025CF"/>
    <w:rsid w:val="00807B76"/>
    <w:rsid w:val="00871994"/>
    <w:rsid w:val="0088156B"/>
    <w:rsid w:val="008B2ABB"/>
    <w:rsid w:val="00920D64"/>
    <w:rsid w:val="00995FAD"/>
    <w:rsid w:val="009E2E7B"/>
    <w:rsid w:val="00D27E0A"/>
    <w:rsid w:val="00D569F5"/>
    <w:rsid w:val="00D65697"/>
    <w:rsid w:val="00D72394"/>
    <w:rsid w:val="00DF1ED8"/>
    <w:rsid w:val="00E20B6B"/>
    <w:rsid w:val="00FA16F3"/>
    <w:rsid w:val="00FD0C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D80B00"/>
  <w15:chartTrackingRefBased/>
  <w15:docId w15:val="{EE150B70-9387-4E41-BE7A-FC29812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7E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7E0A"/>
  </w:style>
  <w:style w:type="paragraph" w:styleId="Fuzeile">
    <w:name w:val="footer"/>
    <w:basedOn w:val="Standard"/>
    <w:link w:val="FuzeileZchn"/>
    <w:uiPriority w:val="99"/>
    <w:unhideWhenUsed/>
    <w:rsid w:val="00D27E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7E0A"/>
  </w:style>
  <w:style w:type="table" w:styleId="Tabellenraster">
    <w:name w:val="Table Grid"/>
    <w:basedOn w:val="NormaleTabelle"/>
    <w:uiPriority w:val="59"/>
    <w:rsid w:val="00871994"/>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71994"/>
    <w:pPr>
      <w:spacing w:after="200" w:line="276" w:lineRule="auto"/>
      <w:ind w:left="720"/>
      <w:contextualSpacing/>
    </w:pPr>
    <w:rPr>
      <w:rFonts w:ascii="Arial" w:eastAsia="Calibri" w:hAnsi="Arial" w:cs="Times New Roman"/>
      <w:sz w:val="24"/>
    </w:rPr>
  </w:style>
  <w:style w:type="paragraph" w:styleId="StandardWeb">
    <w:name w:val="Normal (Web)"/>
    <w:basedOn w:val="Standard"/>
    <w:uiPriority w:val="99"/>
    <w:unhideWhenUsed/>
    <w:rsid w:val="0087199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0466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00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yperlink" Target="https://www.las.bayern.de/qualitaetsagentur/evaluation_durchfuehrung_begleitung/ablauf_externe_evaluation.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header" Target="header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E0E156-DCF0-4B87-8486-62E249BB282E}" type="doc">
      <dgm:prSet loTypeId="urn:microsoft.com/office/officeart/2005/8/layout/hList1" loCatId="list" qsTypeId="urn:microsoft.com/office/officeart/2005/8/quickstyle/simple1" qsCatId="simple" csTypeId="urn:microsoft.com/office/officeart/2005/8/colors/colorful2" csCatId="colorful" phldr="1"/>
      <dgm:spPr/>
      <dgm:t>
        <a:bodyPr/>
        <a:lstStyle/>
        <a:p>
          <a:endParaRPr lang="de-DE"/>
        </a:p>
      </dgm:t>
    </dgm:pt>
    <dgm:pt modelId="{9BFF31A7-9D52-4D00-9180-E522FE2675D2}">
      <dgm:prSet phldrT="[Text]"/>
      <dgm:spPr/>
      <dgm:t>
        <a:bodyPr/>
        <a:lstStyle/>
        <a:p>
          <a:r>
            <a:rPr lang="de-DE"/>
            <a:t>Dienstbesprechung</a:t>
          </a:r>
        </a:p>
      </dgm:t>
    </dgm:pt>
    <dgm:pt modelId="{284E8AD0-B7E4-400B-8AAD-959E113700CF}" type="parTrans" cxnId="{1AFB2778-8E43-4FF0-981F-AA4B5A21C7B8}">
      <dgm:prSet/>
      <dgm:spPr/>
      <dgm:t>
        <a:bodyPr/>
        <a:lstStyle/>
        <a:p>
          <a:endParaRPr lang="de-DE"/>
        </a:p>
      </dgm:t>
    </dgm:pt>
    <dgm:pt modelId="{32ED95D0-155B-4C4F-B2B6-BC3AC1A716A3}" type="sibTrans" cxnId="{1AFB2778-8E43-4FF0-981F-AA4B5A21C7B8}">
      <dgm:prSet/>
      <dgm:spPr/>
      <dgm:t>
        <a:bodyPr/>
        <a:lstStyle/>
        <a:p>
          <a:endParaRPr lang="de-DE"/>
        </a:p>
      </dgm:t>
    </dgm:pt>
    <dgm:pt modelId="{549DF9E0-107A-493D-A619-7A094BD58FF4}">
      <dgm:prSet phldrT="[Text]"/>
      <dgm:spPr/>
      <dgm:t>
        <a:bodyPr/>
        <a:lstStyle/>
        <a:p>
          <a:r>
            <a:rPr lang="de-DE" dirty="0">
              <a:latin typeface="Calibri Light" panose="020F0302020204030204" pitchFamily="34" charset="0"/>
              <a:cs typeface="Calibri Light" panose="020F0302020204030204" pitchFamily="34" charset="0"/>
            </a:rPr>
            <a:t>Schulaufsicht, Schulleitung, Teamsprecher /in der ext. Ev.</a:t>
          </a:r>
          <a:endParaRPr lang="de-DE"/>
        </a:p>
      </dgm:t>
    </dgm:pt>
    <dgm:pt modelId="{129D65B5-A02E-435B-9826-7BD867D7B2AB}" type="parTrans" cxnId="{1A7BDC05-7DF8-4AC8-88AA-F4A39C1B848C}">
      <dgm:prSet/>
      <dgm:spPr/>
      <dgm:t>
        <a:bodyPr/>
        <a:lstStyle/>
        <a:p>
          <a:endParaRPr lang="de-DE"/>
        </a:p>
      </dgm:t>
    </dgm:pt>
    <dgm:pt modelId="{8F086088-B8E2-4A0B-ADAB-51721A8C6336}" type="sibTrans" cxnId="{1A7BDC05-7DF8-4AC8-88AA-F4A39C1B848C}">
      <dgm:prSet/>
      <dgm:spPr/>
      <dgm:t>
        <a:bodyPr/>
        <a:lstStyle/>
        <a:p>
          <a:endParaRPr lang="de-DE"/>
        </a:p>
      </dgm:t>
    </dgm:pt>
    <dgm:pt modelId="{9FADE625-C33F-4467-B0A2-0862F8A07885}">
      <dgm:prSet phldrT="[Text]"/>
      <dgm:spPr/>
      <dgm:t>
        <a:bodyPr/>
        <a:lstStyle/>
        <a:p>
          <a:r>
            <a:rPr lang="de-DE" dirty="0"/>
            <a:t>Vorstellungsprozess | Datenerhebung | Berichterstellung</a:t>
          </a:r>
          <a:endParaRPr lang="de-DE"/>
        </a:p>
      </dgm:t>
    </dgm:pt>
    <dgm:pt modelId="{19A5C473-3B12-40BC-9811-C1403F17537A}" type="parTrans" cxnId="{65E60DDE-9C00-4649-8CC5-73547F06FC68}">
      <dgm:prSet/>
      <dgm:spPr/>
      <dgm:t>
        <a:bodyPr/>
        <a:lstStyle/>
        <a:p>
          <a:endParaRPr lang="de-DE"/>
        </a:p>
      </dgm:t>
    </dgm:pt>
    <dgm:pt modelId="{CE6FF35F-33CC-445F-9DAD-338243A2DDD1}" type="sibTrans" cxnId="{65E60DDE-9C00-4649-8CC5-73547F06FC68}">
      <dgm:prSet/>
      <dgm:spPr/>
      <dgm:t>
        <a:bodyPr/>
        <a:lstStyle/>
        <a:p>
          <a:endParaRPr lang="de-DE"/>
        </a:p>
      </dgm:t>
    </dgm:pt>
    <dgm:pt modelId="{C4ADFC9E-2125-418A-9EEF-65FDDB9F1FB2}">
      <dgm:prSet phldrT="[Text]"/>
      <dgm:spPr/>
      <dgm:t>
        <a:bodyPr/>
        <a:lstStyle/>
        <a:p>
          <a:r>
            <a:rPr lang="de-DE" dirty="0">
              <a:latin typeface="Calibri Light" panose="020F0302020204030204" pitchFamily="34" charset="0"/>
              <a:cs typeface="Calibri Light" panose="020F0302020204030204" pitchFamily="34" charset="0"/>
            </a:rPr>
            <a:t>Schule</a:t>
          </a:r>
          <a:endParaRPr lang="de-DE"/>
        </a:p>
      </dgm:t>
    </dgm:pt>
    <dgm:pt modelId="{C4BCC4C9-904C-47BF-82F2-FDF7D8038538}" type="parTrans" cxnId="{2EFC9E49-67B0-4C97-9EE8-C79ED95F98F1}">
      <dgm:prSet/>
      <dgm:spPr/>
      <dgm:t>
        <a:bodyPr/>
        <a:lstStyle/>
        <a:p>
          <a:endParaRPr lang="de-DE"/>
        </a:p>
      </dgm:t>
    </dgm:pt>
    <dgm:pt modelId="{CE0D2865-727C-4EA2-84FE-67E2D82E966A}" type="sibTrans" cxnId="{2EFC9E49-67B0-4C97-9EE8-C79ED95F98F1}">
      <dgm:prSet/>
      <dgm:spPr/>
      <dgm:t>
        <a:bodyPr/>
        <a:lstStyle/>
        <a:p>
          <a:endParaRPr lang="de-DE"/>
        </a:p>
      </dgm:t>
    </dgm:pt>
    <dgm:pt modelId="{DB180242-A022-4EA8-9AC2-AC219D21A38D}">
      <dgm:prSet phldrT="[Text]"/>
      <dgm:spPr/>
      <dgm:t>
        <a:bodyPr/>
        <a:lstStyle/>
        <a:p>
          <a:r>
            <a:rPr lang="de-DE"/>
            <a:t>Berichtskonferenz</a:t>
          </a:r>
        </a:p>
      </dgm:t>
    </dgm:pt>
    <dgm:pt modelId="{DEC3FDA9-260F-4F2F-B11E-FD5C591EB551}" type="parTrans" cxnId="{DE3F0CE8-6D63-4F9E-839A-CDFEC5B74A59}">
      <dgm:prSet/>
      <dgm:spPr/>
      <dgm:t>
        <a:bodyPr/>
        <a:lstStyle/>
        <a:p>
          <a:endParaRPr lang="de-DE"/>
        </a:p>
      </dgm:t>
    </dgm:pt>
    <dgm:pt modelId="{CC96DD6E-952E-4C77-B9EC-A110DCAC5B72}" type="sibTrans" cxnId="{DE3F0CE8-6D63-4F9E-839A-CDFEC5B74A59}">
      <dgm:prSet/>
      <dgm:spPr/>
      <dgm:t>
        <a:bodyPr/>
        <a:lstStyle/>
        <a:p>
          <a:endParaRPr lang="de-DE"/>
        </a:p>
      </dgm:t>
    </dgm:pt>
    <dgm:pt modelId="{F9CEA3EA-A114-48F0-AC1E-7D40BF23DD0F}">
      <dgm:prSet phldrT="[Text]"/>
      <dgm:spPr/>
      <dgm:t>
        <a:bodyPr/>
        <a:lstStyle/>
        <a:p>
          <a:r>
            <a:rPr lang="de-DE" dirty="0">
              <a:latin typeface="Calibri Light" panose="020F0302020204030204" pitchFamily="34" charset="0"/>
              <a:cs typeface="Calibri Light" panose="020F0302020204030204" pitchFamily="34" charset="0"/>
            </a:rPr>
            <a:t>Schulleitung,  </a:t>
          </a:r>
          <a:r>
            <a:rPr lang="de-DE" dirty="0" err="1">
              <a:latin typeface="Calibri Light" panose="020F0302020204030204" pitchFamily="34" charset="0"/>
              <a:cs typeface="Calibri Light" panose="020F0302020204030204" pitchFamily="34" charset="0"/>
            </a:rPr>
            <a:t>QmbS</a:t>
          </a:r>
          <a:r>
            <a:rPr lang="de-DE" dirty="0">
              <a:latin typeface="Calibri Light" panose="020F0302020204030204" pitchFamily="34" charset="0"/>
              <a:cs typeface="Calibri Light" panose="020F0302020204030204" pitchFamily="34" charset="0"/>
            </a:rPr>
            <a:t>-Team,  externe </a:t>
          </a:r>
          <a:r>
            <a:rPr lang="de-DE" dirty="0" err="1">
              <a:latin typeface="Calibri Light" panose="020F0302020204030204" pitchFamily="34" charset="0"/>
              <a:cs typeface="Calibri Light" panose="020F0302020204030204" pitchFamily="34" charset="0"/>
            </a:rPr>
            <a:t>Evaluatoren</a:t>
          </a:r>
          <a:r>
            <a:rPr lang="de-DE" dirty="0">
              <a:latin typeface="Calibri Light" panose="020F0302020204030204" pitchFamily="34" charset="0"/>
              <a:cs typeface="Calibri Light" panose="020F0302020204030204" pitchFamily="34" charset="0"/>
            </a:rPr>
            <a:t>, Schulaufsicht</a:t>
          </a:r>
          <a:endParaRPr lang="de-DE"/>
        </a:p>
      </dgm:t>
    </dgm:pt>
    <dgm:pt modelId="{B7D32E33-C064-4CAE-9C5F-403C8D1E7FB2}" type="parTrans" cxnId="{AB83F914-D235-4FE5-8CDB-9289DF7D56D5}">
      <dgm:prSet/>
      <dgm:spPr/>
      <dgm:t>
        <a:bodyPr/>
        <a:lstStyle/>
        <a:p>
          <a:endParaRPr lang="de-DE"/>
        </a:p>
      </dgm:t>
    </dgm:pt>
    <dgm:pt modelId="{B4C001A9-408A-4F16-A922-2A4A67428EE8}" type="sibTrans" cxnId="{AB83F914-D235-4FE5-8CDB-9289DF7D56D5}">
      <dgm:prSet/>
      <dgm:spPr/>
      <dgm:t>
        <a:bodyPr/>
        <a:lstStyle/>
        <a:p>
          <a:endParaRPr lang="de-DE"/>
        </a:p>
      </dgm:t>
    </dgm:pt>
    <dgm:pt modelId="{91C31A44-4F5B-4915-B92D-A494F33EFD26}">
      <dgm:prSet/>
      <dgm:spPr/>
      <dgm:t>
        <a:bodyPr/>
        <a:lstStyle/>
        <a:p>
          <a:r>
            <a:rPr lang="de-DE" dirty="0" err="1">
              <a:latin typeface="Calibri Light" panose="020F0302020204030204" pitchFamily="34" charset="0"/>
              <a:cs typeface="Calibri Light" panose="020F0302020204030204" pitchFamily="34" charset="0"/>
            </a:rPr>
            <a:t>QmbS</a:t>
          </a:r>
          <a:r>
            <a:rPr lang="de-DE" dirty="0">
              <a:latin typeface="Calibri Light" panose="020F0302020204030204" pitchFamily="34" charset="0"/>
              <a:cs typeface="Calibri Light" panose="020F0302020204030204" pitchFamily="34" charset="0"/>
            </a:rPr>
            <a:t>-Beratertandem (Einladung durch SL</a:t>
          </a:r>
          <a:r>
            <a:rPr lang="de-DE" dirty="0"/>
            <a:t>)</a:t>
          </a:r>
        </a:p>
      </dgm:t>
    </dgm:pt>
    <dgm:pt modelId="{8FC76A1F-E04E-4EA1-9ECB-249EF1493A30}" type="parTrans" cxnId="{740299F7-5A73-49ED-AF1F-8E872B9CEAFB}">
      <dgm:prSet/>
      <dgm:spPr/>
      <dgm:t>
        <a:bodyPr/>
        <a:lstStyle/>
        <a:p>
          <a:endParaRPr lang="de-DE"/>
        </a:p>
      </dgm:t>
    </dgm:pt>
    <dgm:pt modelId="{64255C82-4BD3-49BA-A35C-4011906B6B6B}" type="sibTrans" cxnId="{740299F7-5A73-49ED-AF1F-8E872B9CEAFB}">
      <dgm:prSet/>
      <dgm:spPr/>
      <dgm:t>
        <a:bodyPr/>
        <a:lstStyle/>
        <a:p>
          <a:endParaRPr lang="de-DE"/>
        </a:p>
      </dgm:t>
    </dgm:pt>
    <dgm:pt modelId="{3F96053C-4068-45A4-B5A2-F1528BD6E4DC}">
      <dgm:prSet/>
      <dgm:spPr/>
      <dgm:t>
        <a:bodyPr/>
        <a:lstStyle/>
        <a:p>
          <a:r>
            <a:rPr lang="de-DE"/>
            <a:t>AVW</a:t>
          </a:r>
        </a:p>
      </dgm:t>
    </dgm:pt>
    <dgm:pt modelId="{69047909-3E1E-466F-A1D2-2EB7EAB281B3}" type="parTrans" cxnId="{2E7C5EA1-C9CA-4646-A108-3A6FF2284E71}">
      <dgm:prSet/>
      <dgm:spPr/>
      <dgm:t>
        <a:bodyPr/>
        <a:lstStyle/>
        <a:p>
          <a:endParaRPr lang="de-DE"/>
        </a:p>
      </dgm:t>
    </dgm:pt>
    <dgm:pt modelId="{1BAEC522-EACB-431C-8612-27026C3EEC80}" type="sibTrans" cxnId="{2E7C5EA1-C9CA-4646-A108-3A6FF2284E71}">
      <dgm:prSet/>
      <dgm:spPr/>
      <dgm:t>
        <a:bodyPr/>
        <a:lstStyle/>
        <a:p>
          <a:endParaRPr lang="de-DE"/>
        </a:p>
      </dgm:t>
    </dgm:pt>
    <dgm:pt modelId="{3102B0F9-348E-4F67-BAAC-5790AB573E8F}">
      <dgm:prSet/>
      <dgm:spPr/>
      <dgm:t>
        <a:bodyPr/>
        <a:lstStyle/>
        <a:p>
          <a:r>
            <a:rPr lang="de-DE"/>
            <a:t>Planugdes weiteren Prozesses</a:t>
          </a:r>
        </a:p>
      </dgm:t>
    </dgm:pt>
    <dgm:pt modelId="{A819CDAB-3A47-4C2A-BF78-0347ED4A44E0}" type="parTrans" cxnId="{A64CA51A-E3A9-4A14-92D5-24942FD3BD21}">
      <dgm:prSet/>
      <dgm:spPr/>
      <dgm:t>
        <a:bodyPr/>
        <a:lstStyle/>
        <a:p>
          <a:endParaRPr lang="de-DE"/>
        </a:p>
      </dgm:t>
    </dgm:pt>
    <dgm:pt modelId="{9BCB22B7-0CCF-4F67-B877-4B98A6636A42}" type="sibTrans" cxnId="{A64CA51A-E3A9-4A14-92D5-24942FD3BD21}">
      <dgm:prSet/>
      <dgm:spPr/>
      <dgm:t>
        <a:bodyPr/>
        <a:lstStyle/>
        <a:p>
          <a:endParaRPr lang="de-DE"/>
        </a:p>
      </dgm:t>
    </dgm:pt>
    <dgm:pt modelId="{2C7D3265-2E3A-4085-8452-79D75D01DB7C}">
      <dgm:prSet/>
      <dgm:spPr/>
      <dgm:t>
        <a:bodyPr/>
        <a:lstStyle/>
        <a:p>
          <a:r>
            <a:rPr lang="de-DE"/>
            <a:t>Zielvereinbarungen</a:t>
          </a:r>
        </a:p>
      </dgm:t>
    </dgm:pt>
    <dgm:pt modelId="{31F67FFA-4A1E-4546-A011-B5ED998F8234}" type="parTrans" cxnId="{AB3950C8-C9FF-4964-9537-CFBBBB298B78}">
      <dgm:prSet/>
      <dgm:spPr/>
      <dgm:t>
        <a:bodyPr/>
        <a:lstStyle/>
        <a:p>
          <a:endParaRPr lang="de-DE"/>
        </a:p>
      </dgm:t>
    </dgm:pt>
    <dgm:pt modelId="{0487E7A5-3EC1-4A1D-809A-4DCE40E5DF4F}" type="sibTrans" cxnId="{AB3950C8-C9FF-4964-9537-CFBBBB298B78}">
      <dgm:prSet/>
      <dgm:spPr/>
      <dgm:t>
        <a:bodyPr/>
        <a:lstStyle/>
        <a:p>
          <a:endParaRPr lang="de-DE"/>
        </a:p>
      </dgm:t>
    </dgm:pt>
    <dgm:pt modelId="{3D2CB83C-0301-4819-AB7D-07C345ADE785}">
      <dgm:prSet/>
      <dgm:spPr/>
      <dgm:t>
        <a:bodyPr/>
        <a:lstStyle/>
        <a:p>
          <a:r>
            <a:rPr lang="de-DE"/>
            <a:t>Umsetzung der Ziele im SE-Prozess</a:t>
          </a:r>
        </a:p>
      </dgm:t>
    </dgm:pt>
    <dgm:pt modelId="{DCB462D0-8801-4C46-BADF-A0B489EE4734}" type="parTrans" cxnId="{2B6D4D01-8825-4DE8-9849-6DCC27F06597}">
      <dgm:prSet/>
      <dgm:spPr/>
      <dgm:t>
        <a:bodyPr/>
        <a:lstStyle/>
        <a:p>
          <a:endParaRPr lang="de-DE"/>
        </a:p>
      </dgm:t>
    </dgm:pt>
    <dgm:pt modelId="{342EA943-7A70-4170-A284-55FBE2475F12}" type="sibTrans" cxnId="{2B6D4D01-8825-4DE8-9849-6DCC27F06597}">
      <dgm:prSet/>
      <dgm:spPr/>
      <dgm:t>
        <a:bodyPr/>
        <a:lstStyle/>
        <a:p>
          <a:endParaRPr lang="de-DE"/>
        </a:p>
      </dgm:t>
    </dgm:pt>
    <dgm:pt modelId="{A1D87B7B-DEA9-4C48-AA49-2C18CAB66F46}">
      <dgm:prSet/>
      <dgm:spPr/>
      <dgm:t>
        <a:bodyPr/>
        <a:lstStyle/>
        <a:p>
          <a:r>
            <a:rPr lang="de-DE" dirty="0" err="1">
              <a:latin typeface="Calibri Light" panose="020F0302020204030204" pitchFamily="34" charset="0"/>
              <a:cs typeface="Calibri Light" panose="020F0302020204030204" pitchFamily="34" charset="0"/>
            </a:rPr>
            <a:t>Evaluatoren</a:t>
          </a:r>
          <a:endParaRPr lang="de-DE" dirty="0">
            <a:latin typeface="Calibri Light" panose="020F0302020204030204" pitchFamily="34" charset="0"/>
            <a:cs typeface="Calibri Light" panose="020F0302020204030204" pitchFamily="34" charset="0"/>
          </a:endParaRPr>
        </a:p>
      </dgm:t>
    </dgm:pt>
    <dgm:pt modelId="{6A795A70-D352-4E48-8FE7-6A6DAE8A06D2}" type="parTrans" cxnId="{16C26B2D-34D2-4519-B1CD-B5E320444DFC}">
      <dgm:prSet/>
      <dgm:spPr/>
      <dgm:t>
        <a:bodyPr/>
        <a:lstStyle/>
        <a:p>
          <a:endParaRPr lang="de-DE"/>
        </a:p>
      </dgm:t>
    </dgm:pt>
    <dgm:pt modelId="{2CFA59FE-3125-492B-86C8-3E7694A86A57}" type="sibTrans" cxnId="{16C26B2D-34D2-4519-B1CD-B5E320444DFC}">
      <dgm:prSet/>
      <dgm:spPr/>
      <dgm:t>
        <a:bodyPr/>
        <a:lstStyle/>
        <a:p>
          <a:endParaRPr lang="de-DE"/>
        </a:p>
      </dgm:t>
    </dgm:pt>
    <dgm:pt modelId="{2FD909EC-39EE-4CEC-97D2-99143CE398E3}">
      <dgm:prSet/>
      <dgm:spPr/>
      <dgm:t>
        <a:bodyPr/>
        <a:lstStyle/>
        <a:p>
          <a:r>
            <a:rPr lang="de-DE" dirty="0" err="1">
              <a:latin typeface="Calibri Light" panose="020F0302020204030204" pitchFamily="34" charset="0"/>
              <a:cs typeface="Calibri Light" panose="020F0302020204030204" pitchFamily="34" charset="0"/>
            </a:rPr>
            <a:t>QmbS</a:t>
          </a:r>
          <a:r>
            <a:rPr lang="de-DE" dirty="0">
              <a:latin typeface="Calibri Light" panose="020F0302020204030204" pitchFamily="34" charset="0"/>
              <a:cs typeface="Calibri Light" panose="020F0302020204030204" pitchFamily="34" charset="0"/>
            </a:rPr>
            <a:t>-Beratertandem (Einladung durch SL)</a:t>
          </a:r>
        </a:p>
      </dgm:t>
    </dgm:pt>
    <dgm:pt modelId="{14BDCD49-A7B1-4811-A84E-C90B1E5F9F89}" type="parTrans" cxnId="{8438BC4E-50DB-430A-BC61-0C2E7D3838C1}">
      <dgm:prSet/>
      <dgm:spPr/>
      <dgm:t>
        <a:bodyPr/>
        <a:lstStyle/>
        <a:p>
          <a:endParaRPr lang="de-DE"/>
        </a:p>
      </dgm:t>
    </dgm:pt>
    <dgm:pt modelId="{F0585271-8033-4072-8A20-8D8201CA7ADF}" type="sibTrans" cxnId="{8438BC4E-50DB-430A-BC61-0C2E7D3838C1}">
      <dgm:prSet/>
      <dgm:spPr/>
      <dgm:t>
        <a:bodyPr/>
        <a:lstStyle/>
        <a:p>
          <a:endParaRPr lang="de-DE"/>
        </a:p>
      </dgm:t>
    </dgm:pt>
    <dgm:pt modelId="{AE3FF538-E416-4C7E-B2AC-E7A980A10D4F}">
      <dgm:prSet/>
      <dgm:spPr/>
      <dgm:t>
        <a:bodyPr/>
        <a:lstStyle/>
        <a:p>
          <a:r>
            <a:rPr lang="de-DE" dirty="0">
              <a:latin typeface="Calibri Light" panose="020F0302020204030204" pitchFamily="34" charset="0"/>
              <a:cs typeface="Calibri Light" panose="020F0302020204030204" pitchFamily="34" charset="0"/>
            </a:rPr>
            <a:t>Schulleitung,   </a:t>
          </a:r>
          <a:r>
            <a:rPr lang="de-DE" dirty="0" err="1">
              <a:latin typeface="Calibri Light" panose="020F0302020204030204" pitchFamily="34" charset="0"/>
              <a:cs typeface="Calibri Light" panose="020F0302020204030204" pitchFamily="34" charset="0"/>
            </a:rPr>
            <a:t>QmbS</a:t>
          </a:r>
          <a:r>
            <a:rPr lang="de-DE" dirty="0">
              <a:latin typeface="Calibri Light" panose="020F0302020204030204" pitchFamily="34" charset="0"/>
              <a:cs typeface="Calibri Light" panose="020F0302020204030204" pitchFamily="34" charset="0"/>
            </a:rPr>
            <a:t>-Team,  Teamsprecher ex. Ev., Schulaufsicht</a:t>
          </a:r>
          <a:endParaRPr lang="de-DE"/>
        </a:p>
      </dgm:t>
    </dgm:pt>
    <dgm:pt modelId="{B812D316-188D-452C-BC97-389B47FAA426}" type="parTrans" cxnId="{C3AC09BE-EA2E-446D-9847-2EF053904E39}">
      <dgm:prSet/>
      <dgm:spPr/>
      <dgm:t>
        <a:bodyPr/>
        <a:lstStyle/>
        <a:p>
          <a:endParaRPr lang="de-DE"/>
        </a:p>
      </dgm:t>
    </dgm:pt>
    <dgm:pt modelId="{C9C8797B-94B1-4A1F-8673-8CB91635B706}" type="sibTrans" cxnId="{C3AC09BE-EA2E-446D-9847-2EF053904E39}">
      <dgm:prSet/>
      <dgm:spPr/>
      <dgm:t>
        <a:bodyPr/>
        <a:lstStyle/>
        <a:p>
          <a:endParaRPr lang="de-DE"/>
        </a:p>
      </dgm:t>
    </dgm:pt>
    <dgm:pt modelId="{662BF19F-1433-4BCD-973B-84ADBA5B0D6B}">
      <dgm:prSet/>
      <dgm:spPr/>
      <dgm:t>
        <a:bodyPr/>
        <a:lstStyle/>
        <a:p>
          <a:r>
            <a:rPr lang="de-DE" dirty="0" err="1">
              <a:latin typeface="Calibri Light" panose="020F0302020204030204" pitchFamily="34" charset="0"/>
              <a:cs typeface="Calibri Light" panose="020F0302020204030204" pitchFamily="34" charset="0"/>
            </a:rPr>
            <a:t>QmbS</a:t>
          </a:r>
          <a:r>
            <a:rPr lang="de-DE" dirty="0">
              <a:latin typeface="Calibri Light" panose="020F0302020204030204" pitchFamily="34" charset="0"/>
              <a:cs typeface="Calibri Light" panose="020F0302020204030204" pitchFamily="34" charset="0"/>
            </a:rPr>
            <a:t>-Beratertandem</a:t>
          </a:r>
        </a:p>
      </dgm:t>
    </dgm:pt>
    <dgm:pt modelId="{16BA55B2-8E58-4D7E-955D-6BDB845E963B}" type="parTrans" cxnId="{4D8A494C-40F1-471D-B640-7786247544AD}">
      <dgm:prSet/>
      <dgm:spPr/>
      <dgm:t>
        <a:bodyPr/>
        <a:lstStyle/>
        <a:p>
          <a:endParaRPr lang="de-DE"/>
        </a:p>
      </dgm:t>
    </dgm:pt>
    <dgm:pt modelId="{8CCD043D-3988-4653-BFBB-113F762C80B8}" type="sibTrans" cxnId="{4D8A494C-40F1-471D-B640-7786247544AD}">
      <dgm:prSet/>
      <dgm:spPr/>
      <dgm:t>
        <a:bodyPr/>
        <a:lstStyle/>
        <a:p>
          <a:endParaRPr lang="de-DE"/>
        </a:p>
      </dgm:t>
    </dgm:pt>
    <dgm:pt modelId="{66C1202D-609E-4E60-A9E2-6EFE6093133C}">
      <dgm:prSet/>
      <dgm:spPr/>
      <dgm:t>
        <a:bodyPr/>
        <a:lstStyle/>
        <a:p>
          <a:r>
            <a:rPr lang="de-DE" dirty="0">
              <a:latin typeface="Calibri Light" panose="020F0302020204030204" pitchFamily="34" charset="0"/>
              <a:cs typeface="Calibri Light" panose="020F0302020204030204" pitchFamily="34" charset="0"/>
            </a:rPr>
            <a:t>Schulleitung,  </a:t>
          </a:r>
          <a:r>
            <a:rPr lang="de-DE" dirty="0" err="1">
              <a:latin typeface="Calibri Light" panose="020F0302020204030204" pitchFamily="34" charset="0"/>
              <a:cs typeface="Calibri Light" panose="020F0302020204030204" pitchFamily="34" charset="0"/>
            </a:rPr>
            <a:t>QmbS</a:t>
          </a:r>
          <a:r>
            <a:rPr lang="de-DE" dirty="0">
              <a:latin typeface="Calibri Light" panose="020F0302020204030204" pitchFamily="34" charset="0"/>
              <a:cs typeface="Calibri Light" panose="020F0302020204030204" pitchFamily="34" charset="0"/>
            </a:rPr>
            <a:t>-Team, Kollegium</a:t>
          </a:r>
          <a:endParaRPr lang="de-DE"/>
        </a:p>
      </dgm:t>
    </dgm:pt>
    <dgm:pt modelId="{34843E9C-B4BF-4A1E-807B-40CC137D6E06}" type="parTrans" cxnId="{A053AB00-0985-4D68-9B68-A9F9693C2916}">
      <dgm:prSet/>
      <dgm:spPr/>
      <dgm:t>
        <a:bodyPr/>
        <a:lstStyle/>
        <a:p>
          <a:endParaRPr lang="de-DE"/>
        </a:p>
      </dgm:t>
    </dgm:pt>
    <dgm:pt modelId="{6FA0CC6D-75D7-4879-A4C6-B5EEF32867EA}" type="sibTrans" cxnId="{A053AB00-0985-4D68-9B68-A9F9693C2916}">
      <dgm:prSet/>
      <dgm:spPr/>
      <dgm:t>
        <a:bodyPr/>
        <a:lstStyle/>
        <a:p>
          <a:endParaRPr lang="de-DE"/>
        </a:p>
      </dgm:t>
    </dgm:pt>
    <dgm:pt modelId="{98D9C2B8-4B50-4746-9383-338A519B0C19}">
      <dgm:prSet/>
      <dgm:spPr/>
      <dgm:t>
        <a:bodyPr/>
        <a:lstStyle/>
        <a:p>
          <a:r>
            <a:rPr lang="de-DE" dirty="0" err="1">
              <a:latin typeface="Calibri Light" panose="020F0302020204030204" pitchFamily="34" charset="0"/>
              <a:cs typeface="Calibri Light" panose="020F0302020204030204" pitchFamily="34" charset="0"/>
            </a:rPr>
            <a:t>QmbS</a:t>
          </a:r>
          <a:r>
            <a:rPr lang="de-DE" dirty="0">
              <a:latin typeface="Calibri Light" panose="020F0302020204030204" pitchFamily="34" charset="0"/>
              <a:cs typeface="Calibri Light" panose="020F0302020204030204" pitchFamily="34" charset="0"/>
            </a:rPr>
            <a:t>-Beratertandem</a:t>
          </a:r>
        </a:p>
      </dgm:t>
    </dgm:pt>
    <dgm:pt modelId="{2B1E3169-7078-42C3-9274-33366CB0E366}" type="parTrans" cxnId="{F85D3254-868F-44D7-BD0D-BA43EAAC4142}">
      <dgm:prSet/>
      <dgm:spPr/>
      <dgm:t>
        <a:bodyPr/>
        <a:lstStyle/>
        <a:p>
          <a:endParaRPr lang="de-DE"/>
        </a:p>
      </dgm:t>
    </dgm:pt>
    <dgm:pt modelId="{51459624-BC88-464A-BD7A-E078B18F01ED}" type="sibTrans" cxnId="{F85D3254-868F-44D7-BD0D-BA43EAAC4142}">
      <dgm:prSet/>
      <dgm:spPr/>
      <dgm:t>
        <a:bodyPr/>
        <a:lstStyle/>
        <a:p>
          <a:endParaRPr lang="de-DE"/>
        </a:p>
      </dgm:t>
    </dgm:pt>
    <dgm:pt modelId="{E632A6B2-5C52-4FF8-8DFA-478FB7B91663}">
      <dgm:prSet/>
      <dgm:spPr/>
      <dgm:t>
        <a:bodyPr/>
        <a:lstStyle/>
        <a:p>
          <a:r>
            <a:rPr lang="de-DE" dirty="0">
              <a:latin typeface="Calibri Light" panose="020F0302020204030204" pitchFamily="34" charset="0"/>
              <a:cs typeface="Calibri Light" panose="020F0302020204030204" pitchFamily="34" charset="0"/>
            </a:rPr>
            <a:t>Schulleitung, Schulaufsicht</a:t>
          </a:r>
          <a:endParaRPr lang="de-DE"/>
        </a:p>
      </dgm:t>
    </dgm:pt>
    <dgm:pt modelId="{3CBA8F83-0E36-4F13-80DF-D78B91D8A1CA}" type="parTrans" cxnId="{E2B40FEB-AB2C-425A-AEBA-D7A729CE9B05}">
      <dgm:prSet/>
      <dgm:spPr/>
      <dgm:t>
        <a:bodyPr/>
        <a:lstStyle/>
        <a:p>
          <a:endParaRPr lang="de-DE"/>
        </a:p>
      </dgm:t>
    </dgm:pt>
    <dgm:pt modelId="{C8B3B227-6283-47A8-A264-32F001024027}" type="sibTrans" cxnId="{E2B40FEB-AB2C-425A-AEBA-D7A729CE9B05}">
      <dgm:prSet/>
      <dgm:spPr/>
      <dgm:t>
        <a:bodyPr/>
        <a:lstStyle/>
        <a:p>
          <a:endParaRPr lang="de-DE"/>
        </a:p>
      </dgm:t>
    </dgm:pt>
    <dgm:pt modelId="{30B06C5F-1627-41D8-81E3-7BDFAB6FB9CB}">
      <dgm:prSet/>
      <dgm:spPr/>
      <dgm:t>
        <a:bodyPr/>
        <a:lstStyle/>
        <a:p>
          <a:r>
            <a:rPr lang="de-DE" dirty="0">
              <a:latin typeface="Calibri Light" panose="020F0302020204030204" pitchFamily="34" charset="0"/>
              <a:cs typeface="Calibri Light" panose="020F0302020204030204" pitchFamily="34" charset="0"/>
            </a:rPr>
            <a:t>Schulleitung,  </a:t>
          </a:r>
          <a:r>
            <a:rPr lang="de-DE" dirty="0" err="1">
              <a:latin typeface="Calibri Light" panose="020F0302020204030204" pitchFamily="34" charset="0"/>
              <a:cs typeface="Calibri Light" panose="020F0302020204030204" pitchFamily="34" charset="0"/>
            </a:rPr>
            <a:t>QmbS</a:t>
          </a:r>
          <a:r>
            <a:rPr lang="de-DE" dirty="0">
              <a:latin typeface="Calibri Light" panose="020F0302020204030204" pitchFamily="34" charset="0"/>
              <a:cs typeface="Calibri Light" panose="020F0302020204030204" pitchFamily="34" charset="0"/>
            </a:rPr>
            <a:t>-Team</a:t>
          </a:r>
          <a:endParaRPr lang="de-DE"/>
        </a:p>
      </dgm:t>
    </dgm:pt>
    <dgm:pt modelId="{FAD15CC2-E0A8-46F4-8666-3079A78DC67C}" type="parTrans" cxnId="{2C80C62F-DD82-4B23-AB85-49F9C716B02C}">
      <dgm:prSet/>
      <dgm:spPr/>
      <dgm:t>
        <a:bodyPr/>
        <a:lstStyle/>
        <a:p>
          <a:endParaRPr lang="de-DE"/>
        </a:p>
      </dgm:t>
    </dgm:pt>
    <dgm:pt modelId="{233B727C-D85C-4BF3-8AF7-0993552F632E}" type="sibTrans" cxnId="{2C80C62F-DD82-4B23-AB85-49F9C716B02C}">
      <dgm:prSet/>
      <dgm:spPr/>
      <dgm:t>
        <a:bodyPr/>
        <a:lstStyle/>
        <a:p>
          <a:endParaRPr lang="de-DE"/>
        </a:p>
      </dgm:t>
    </dgm:pt>
    <dgm:pt modelId="{55936954-EF55-4CB4-998E-9D3433559247}">
      <dgm:prSet/>
      <dgm:spPr/>
      <dgm:t>
        <a:bodyPr/>
        <a:lstStyle/>
        <a:p>
          <a:r>
            <a:rPr lang="de-DE" dirty="0" err="1">
              <a:latin typeface="Calibri Light" panose="020F0302020204030204" pitchFamily="34" charset="0"/>
              <a:cs typeface="Calibri Light" panose="020F0302020204030204" pitchFamily="34" charset="0"/>
            </a:rPr>
            <a:t>QmbS</a:t>
          </a:r>
          <a:r>
            <a:rPr lang="de-DE" dirty="0">
              <a:latin typeface="Calibri Light" panose="020F0302020204030204" pitchFamily="34" charset="0"/>
              <a:cs typeface="Calibri Light" panose="020F0302020204030204" pitchFamily="34" charset="0"/>
            </a:rPr>
            <a:t>-Beratertandem</a:t>
          </a:r>
        </a:p>
      </dgm:t>
    </dgm:pt>
    <dgm:pt modelId="{81DE2193-A6C4-4A2F-895A-8DFC75A5FBAE}" type="parTrans" cxnId="{22A373BF-7974-4C6C-92D9-F6CE2C2659CB}">
      <dgm:prSet/>
      <dgm:spPr/>
      <dgm:t>
        <a:bodyPr/>
        <a:lstStyle/>
        <a:p>
          <a:endParaRPr lang="de-DE"/>
        </a:p>
      </dgm:t>
    </dgm:pt>
    <dgm:pt modelId="{B1B2CB0C-5C36-4CEB-B060-EFDD6BF516D9}" type="sibTrans" cxnId="{22A373BF-7974-4C6C-92D9-F6CE2C2659CB}">
      <dgm:prSet/>
      <dgm:spPr/>
      <dgm:t>
        <a:bodyPr/>
        <a:lstStyle/>
        <a:p>
          <a:endParaRPr lang="de-DE"/>
        </a:p>
      </dgm:t>
    </dgm:pt>
    <dgm:pt modelId="{BD176725-3F72-4171-8A67-C979B4CA973B}" type="pres">
      <dgm:prSet presAssocID="{4FE0E156-DCF0-4B87-8486-62E249BB282E}" presName="Name0" presStyleCnt="0">
        <dgm:presLayoutVars>
          <dgm:dir/>
          <dgm:animLvl val="lvl"/>
          <dgm:resizeHandles val="exact"/>
        </dgm:presLayoutVars>
      </dgm:prSet>
      <dgm:spPr/>
    </dgm:pt>
    <dgm:pt modelId="{302295E5-786D-4019-BEFF-E68B6E3CB3E6}" type="pres">
      <dgm:prSet presAssocID="{9BFF31A7-9D52-4D00-9180-E522FE2675D2}" presName="composite" presStyleCnt="0"/>
      <dgm:spPr/>
    </dgm:pt>
    <dgm:pt modelId="{C1F5F8C5-0058-48B4-8426-880E3A34AC15}" type="pres">
      <dgm:prSet presAssocID="{9BFF31A7-9D52-4D00-9180-E522FE2675D2}" presName="parTx" presStyleLbl="alignNode1" presStyleIdx="0" presStyleCnt="7">
        <dgm:presLayoutVars>
          <dgm:chMax val="0"/>
          <dgm:chPref val="0"/>
          <dgm:bulletEnabled val="1"/>
        </dgm:presLayoutVars>
      </dgm:prSet>
      <dgm:spPr/>
    </dgm:pt>
    <dgm:pt modelId="{66B265DA-952D-4A00-A10D-A75F0A999B0D}" type="pres">
      <dgm:prSet presAssocID="{9BFF31A7-9D52-4D00-9180-E522FE2675D2}" presName="desTx" presStyleLbl="alignAccFollowNode1" presStyleIdx="0" presStyleCnt="7">
        <dgm:presLayoutVars>
          <dgm:bulletEnabled val="1"/>
        </dgm:presLayoutVars>
      </dgm:prSet>
      <dgm:spPr/>
    </dgm:pt>
    <dgm:pt modelId="{C8E4F88E-1E8E-4A0A-B413-9FFE224A0C7E}" type="pres">
      <dgm:prSet presAssocID="{32ED95D0-155B-4C4F-B2B6-BC3AC1A716A3}" presName="space" presStyleCnt="0"/>
      <dgm:spPr/>
    </dgm:pt>
    <dgm:pt modelId="{DBBBEBA2-819A-4856-9C09-0E8EFA2404C5}" type="pres">
      <dgm:prSet presAssocID="{9FADE625-C33F-4467-B0A2-0862F8A07885}" presName="composite" presStyleCnt="0"/>
      <dgm:spPr/>
    </dgm:pt>
    <dgm:pt modelId="{FA45537B-C171-44B3-A78E-77530DA39048}" type="pres">
      <dgm:prSet presAssocID="{9FADE625-C33F-4467-B0A2-0862F8A07885}" presName="parTx" presStyleLbl="alignNode1" presStyleIdx="1" presStyleCnt="7">
        <dgm:presLayoutVars>
          <dgm:chMax val="0"/>
          <dgm:chPref val="0"/>
          <dgm:bulletEnabled val="1"/>
        </dgm:presLayoutVars>
      </dgm:prSet>
      <dgm:spPr/>
    </dgm:pt>
    <dgm:pt modelId="{C7214937-A3C3-4691-A884-E74ACE863F90}" type="pres">
      <dgm:prSet presAssocID="{9FADE625-C33F-4467-B0A2-0862F8A07885}" presName="desTx" presStyleLbl="alignAccFollowNode1" presStyleIdx="1" presStyleCnt="7">
        <dgm:presLayoutVars>
          <dgm:bulletEnabled val="1"/>
        </dgm:presLayoutVars>
      </dgm:prSet>
      <dgm:spPr/>
    </dgm:pt>
    <dgm:pt modelId="{A67C9533-243F-4555-98B3-D7DCA708A829}" type="pres">
      <dgm:prSet presAssocID="{CE6FF35F-33CC-445F-9DAD-338243A2DDD1}" presName="space" presStyleCnt="0"/>
      <dgm:spPr/>
    </dgm:pt>
    <dgm:pt modelId="{991392ED-7AC0-4421-A232-80B156431B3C}" type="pres">
      <dgm:prSet presAssocID="{DB180242-A022-4EA8-9AC2-AC219D21A38D}" presName="composite" presStyleCnt="0"/>
      <dgm:spPr/>
    </dgm:pt>
    <dgm:pt modelId="{F475DBE7-DD47-46BB-B3D5-AF5A3EC0AD63}" type="pres">
      <dgm:prSet presAssocID="{DB180242-A022-4EA8-9AC2-AC219D21A38D}" presName="parTx" presStyleLbl="alignNode1" presStyleIdx="2" presStyleCnt="7">
        <dgm:presLayoutVars>
          <dgm:chMax val="0"/>
          <dgm:chPref val="0"/>
          <dgm:bulletEnabled val="1"/>
        </dgm:presLayoutVars>
      </dgm:prSet>
      <dgm:spPr/>
    </dgm:pt>
    <dgm:pt modelId="{F47DAB06-87CF-45F3-8A8D-2F016040D0F6}" type="pres">
      <dgm:prSet presAssocID="{DB180242-A022-4EA8-9AC2-AC219D21A38D}" presName="desTx" presStyleLbl="alignAccFollowNode1" presStyleIdx="2" presStyleCnt="7">
        <dgm:presLayoutVars>
          <dgm:bulletEnabled val="1"/>
        </dgm:presLayoutVars>
      </dgm:prSet>
      <dgm:spPr/>
    </dgm:pt>
    <dgm:pt modelId="{66141B36-C43A-43E7-A569-2E8E12823F19}" type="pres">
      <dgm:prSet presAssocID="{CC96DD6E-952E-4C77-B9EC-A110DCAC5B72}" presName="space" presStyleCnt="0"/>
      <dgm:spPr/>
    </dgm:pt>
    <dgm:pt modelId="{055FF6E1-21AE-419D-9B7E-3CE2B4D25D01}" type="pres">
      <dgm:prSet presAssocID="{3F96053C-4068-45A4-B5A2-F1528BD6E4DC}" presName="composite" presStyleCnt="0"/>
      <dgm:spPr/>
    </dgm:pt>
    <dgm:pt modelId="{E534D22E-1932-4B29-9571-995D069C97B7}" type="pres">
      <dgm:prSet presAssocID="{3F96053C-4068-45A4-B5A2-F1528BD6E4DC}" presName="parTx" presStyleLbl="alignNode1" presStyleIdx="3" presStyleCnt="7">
        <dgm:presLayoutVars>
          <dgm:chMax val="0"/>
          <dgm:chPref val="0"/>
          <dgm:bulletEnabled val="1"/>
        </dgm:presLayoutVars>
      </dgm:prSet>
      <dgm:spPr/>
    </dgm:pt>
    <dgm:pt modelId="{CDCA06F7-C629-4721-9C5B-EFCDEE2948CB}" type="pres">
      <dgm:prSet presAssocID="{3F96053C-4068-45A4-B5A2-F1528BD6E4DC}" presName="desTx" presStyleLbl="alignAccFollowNode1" presStyleIdx="3" presStyleCnt="7">
        <dgm:presLayoutVars>
          <dgm:bulletEnabled val="1"/>
        </dgm:presLayoutVars>
      </dgm:prSet>
      <dgm:spPr/>
    </dgm:pt>
    <dgm:pt modelId="{94C47BD2-B5DA-446E-A619-154E03DC8671}" type="pres">
      <dgm:prSet presAssocID="{1BAEC522-EACB-431C-8612-27026C3EEC80}" presName="space" presStyleCnt="0"/>
      <dgm:spPr/>
    </dgm:pt>
    <dgm:pt modelId="{246A3299-D33D-44E6-9649-01BE5B4D2BCA}" type="pres">
      <dgm:prSet presAssocID="{3102B0F9-348E-4F67-BAAC-5790AB573E8F}" presName="composite" presStyleCnt="0"/>
      <dgm:spPr/>
    </dgm:pt>
    <dgm:pt modelId="{D88D0CA1-23B0-47B7-9D8E-AA89D79FAABA}" type="pres">
      <dgm:prSet presAssocID="{3102B0F9-348E-4F67-BAAC-5790AB573E8F}" presName="parTx" presStyleLbl="alignNode1" presStyleIdx="4" presStyleCnt="7">
        <dgm:presLayoutVars>
          <dgm:chMax val="0"/>
          <dgm:chPref val="0"/>
          <dgm:bulletEnabled val="1"/>
        </dgm:presLayoutVars>
      </dgm:prSet>
      <dgm:spPr/>
    </dgm:pt>
    <dgm:pt modelId="{2E17A852-B573-4324-9F0D-CD00D316FABE}" type="pres">
      <dgm:prSet presAssocID="{3102B0F9-348E-4F67-BAAC-5790AB573E8F}" presName="desTx" presStyleLbl="alignAccFollowNode1" presStyleIdx="4" presStyleCnt="7">
        <dgm:presLayoutVars>
          <dgm:bulletEnabled val="1"/>
        </dgm:presLayoutVars>
      </dgm:prSet>
      <dgm:spPr/>
    </dgm:pt>
    <dgm:pt modelId="{18EE15AB-DCC5-41AA-99B5-22C2E7DBFABF}" type="pres">
      <dgm:prSet presAssocID="{9BCB22B7-0CCF-4F67-B877-4B98A6636A42}" presName="space" presStyleCnt="0"/>
      <dgm:spPr/>
    </dgm:pt>
    <dgm:pt modelId="{A2B6FB76-8020-445D-BB10-544E9CFD5A7F}" type="pres">
      <dgm:prSet presAssocID="{2C7D3265-2E3A-4085-8452-79D75D01DB7C}" presName="composite" presStyleCnt="0"/>
      <dgm:spPr/>
    </dgm:pt>
    <dgm:pt modelId="{E3906BC5-B5C9-4738-AAB3-5B36148A1EC8}" type="pres">
      <dgm:prSet presAssocID="{2C7D3265-2E3A-4085-8452-79D75D01DB7C}" presName="parTx" presStyleLbl="alignNode1" presStyleIdx="5" presStyleCnt="7">
        <dgm:presLayoutVars>
          <dgm:chMax val="0"/>
          <dgm:chPref val="0"/>
          <dgm:bulletEnabled val="1"/>
        </dgm:presLayoutVars>
      </dgm:prSet>
      <dgm:spPr/>
    </dgm:pt>
    <dgm:pt modelId="{EFEE5BF9-A433-4AB4-8E29-1E470CF6F0D1}" type="pres">
      <dgm:prSet presAssocID="{2C7D3265-2E3A-4085-8452-79D75D01DB7C}" presName="desTx" presStyleLbl="alignAccFollowNode1" presStyleIdx="5" presStyleCnt="7">
        <dgm:presLayoutVars>
          <dgm:bulletEnabled val="1"/>
        </dgm:presLayoutVars>
      </dgm:prSet>
      <dgm:spPr/>
    </dgm:pt>
    <dgm:pt modelId="{26D06BD5-D9A8-4619-AE40-B9D401AA36AE}" type="pres">
      <dgm:prSet presAssocID="{0487E7A5-3EC1-4A1D-809A-4DCE40E5DF4F}" presName="space" presStyleCnt="0"/>
      <dgm:spPr/>
    </dgm:pt>
    <dgm:pt modelId="{741AB893-23B3-42EF-8EFA-555C874DC907}" type="pres">
      <dgm:prSet presAssocID="{3D2CB83C-0301-4819-AB7D-07C345ADE785}" presName="composite" presStyleCnt="0"/>
      <dgm:spPr/>
    </dgm:pt>
    <dgm:pt modelId="{2EB1B2BD-52EF-4607-8DEC-DF52BF2E9A1E}" type="pres">
      <dgm:prSet presAssocID="{3D2CB83C-0301-4819-AB7D-07C345ADE785}" presName="parTx" presStyleLbl="alignNode1" presStyleIdx="6" presStyleCnt="7">
        <dgm:presLayoutVars>
          <dgm:chMax val="0"/>
          <dgm:chPref val="0"/>
          <dgm:bulletEnabled val="1"/>
        </dgm:presLayoutVars>
      </dgm:prSet>
      <dgm:spPr/>
    </dgm:pt>
    <dgm:pt modelId="{35300222-10A7-4E4D-A20E-C0294800D4BF}" type="pres">
      <dgm:prSet presAssocID="{3D2CB83C-0301-4819-AB7D-07C345ADE785}" presName="desTx" presStyleLbl="alignAccFollowNode1" presStyleIdx="6" presStyleCnt="7">
        <dgm:presLayoutVars>
          <dgm:bulletEnabled val="1"/>
        </dgm:presLayoutVars>
      </dgm:prSet>
      <dgm:spPr/>
    </dgm:pt>
  </dgm:ptLst>
  <dgm:cxnLst>
    <dgm:cxn modelId="{A053AB00-0985-4D68-9B68-A9F9693C2916}" srcId="{3102B0F9-348E-4F67-BAAC-5790AB573E8F}" destId="{66C1202D-609E-4E60-A9E2-6EFE6093133C}" srcOrd="0" destOrd="0" parTransId="{34843E9C-B4BF-4A1E-807B-40CC137D6E06}" sibTransId="{6FA0CC6D-75D7-4879-A4C6-B5EEF32867EA}"/>
    <dgm:cxn modelId="{2B6D4D01-8825-4DE8-9849-6DCC27F06597}" srcId="{4FE0E156-DCF0-4B87-8486-62E249BB282E}" destId="{3D2CB83C-0301-4819-AB7D-07C345ADE785}" srcOrd="6" destOrd="0" parTransId="{DCB462D0-8801-4C46-BADF-A0B489EE4734}" sibTransId="{342EA943-7A70-4170-A284-55FBE2475F12}"/>
    <dgm:cxn modelId="{1A7BDC05-7DF8-4AC8-88AA-F4A39C1B848C}" srcId="{9BFF31A7-9D52-4D00-9180-E522FE2675D2}" destId="{549DF9E0-107A-493D-A619-7A094BD58FF4}" srcOrd="0" destOrd="0" parTransId="{129D65B5-A02E-435B-9826-7BD867D7B2AB}" sibTransId="{8F086088-B8E2-4A0B-ADAB-51721A8C6336}"/>
    <dgm:cxn modelId="{591FE10C-398B-4A69-AE49-5C7A43FB3754}" type="presOf" srcId="{9BFF31A7-9D52-4D00-9180-E522FE2675D2}" destId="{C1F5F8C5-0058-48B4-8426-880E3A34AC15}" srcOrd="0" destOrd="0" presId="urn:microsoft.com/office/officeart/2005/8/layout/hList1"/>
    <dgm:cxn modelId="{5674840D-CACF-4021-99A9-ECD966A230F7}" type="presOf" srcId="{E632A6B2-5C52-4FF8-8DFA-478FB7B91663}" destId="{EFEE5BF9-A433-4AB4-8E29-1E470CF6F0D1}" srcOrd="0" destOrd="0" presId="urn:microsoft.com/office/officeart/2005/8/layout/hList1"/>
    <dgm:cxn modelId="{AB83F914-D235-4FE5-8CDB-9289DF7D56D5}" srcId="{DB180242-A022-4EA8-9AC2-AC219D21A38D}" destId="{F9CEA3EA-A114-48F0-AC1E-7D40BF23DD0F}" srcOrd="0" destOrd="0" parTransId="{B7D32E33-C064-4CAE-9C5F-403C8D1E7FB2}" sibTransId="{B4C001A9-408A-4F16-A922-2A4A67428EE8}"/>
    <dgm:cxn modelId="{A64CA51A-E3A9-4A14-92D5-24942FD3BD21}" srcId="{4FE0E156-DCF0-4B87-8486-62E249BB282E}" destId="{3102B0F9-348E-4F67-BAAC-5790AB573E8F}" srcOrd="4" destOrd="0" parTransId="{A819CDAB-3A47-4C2A-BF78-0347ED4A44E0}" sibTransId="{9BCB22B7-0CCF-4F67-B877-4B98A6636A42}"/>
    <dgm:cxn modelId="{14803B23-8694-4A80-A471-6A3744B2B603}" type="presOf" srcId="{30B06C5F-1627-41D8-81E3-7BDFAB6FB9CB}" destId="{35300222-10A7-4E4D-A20E-C0294800D4BF}" srcOrd="0" destOrd="0" presId="urn:microsoft.com/office/officeart/2005/8/layout/hList1"/>
    <dgm:cxn modelId="{6E1F312B-5757-4362-AEAD-A7361665B6B1}" type="presOf" srcId="{98D9C2B8-4B50-4746-9383-338A519B0C19}" destId="{2E17A852-B573-4324-9F0D-CD00D316FABE}" srcOrd="0" destOrd="1" presId="urn:microsoft.com/office/officeart/2005/8/layout/hList1"/>
    <dgm:cxn modelId="{16C26B2D-34D2-4519-B1CD-B5E320444DFC}" srcId="{9FADE625-C33F-4467-B0A2-0862F8A07885}" destId="{A1D87B7B-DEA9-4C48-AA49-2C18CAB66F46}" srcOrd="1" destOrd="0" parTransId="{6A795A70-D352-4E48-8FE7-6A6DAE8A06D2}" sibTransId="{2CFA59FE-3125-492B-86C8-3E7694A86A57}"/>
    <dgm:cxn modelId="{8E71992D-A80E-4647-9ADE-6579C8FB4936}" type="presOf" srcId="{DB180242-A022-4EA8-9AC2-AC219D21A38D}" destId="{F475DBE7-DD47-46BB-B3D5-AF5A3EC0AD63}" srcOrd="0" destOrd="0" presId="urn:microsoft.com/office/officeart/2005/8/layout/hList1"/>
    <dgm:cxn modelId="{2C80C62F-DD82-4B23-AB85-49F9C716B02C}" srcId="{3D2CB83C-0301-4819-AB7D-07C345ADE785}" destId="{30B06C5F-1627-41D8-81E3-7BDFAB6FB9CB}" srcOrd="0" destOrd="0" parTransId="{FAD15CC2-E0A8-46F4-8666-3079A78DC67C}" sibTransId="{233B727C-D85C-4BF3-8AF7-0993552F632E}"/>
    <dgm:cxn modelId="{2EFC9E49-67B0-4C97-9EE8-C79ED95F98F1}" srcId="{9FADE625-C33F-4467-B0A2-0862F8A07885}" destId="{C4ADFC9E-2125-418A-9EEF-65FDDB9F1FB2}" srcOrd="0" destOrd="0" parTransId="{C4BCC4C9-904C-47BF-82F2-FDF7D8038538}" sibTransId="{CE0D2865-727C-4EA2-84FE-67E2D82E966A}"/>
    <dgm:cxn modelId="{4D8A494C-40F1-471D-B640-7786247544AD}" srcId="{3F96053C-4068-45A4-B5A2-F1528BD6E4DC}" destId="{662BF19F-1433-4BCD-973B-84ADBA5B0D6B}" srcOrd="1" destOrd="0" parTransId="{16BA55B2-8E58-4D7E-955D-6BDB845E963B}" sibTransId="{8CCD043D-3988-4653-BFBB-113F762C80B8}"/>
    <dgm:cxn modelId="{8438BC4E-50DB-430A-BC61-0C2E7D3838C1}" srcId="{DB180242-A022-4EA8-9AC2-AC219D21A38D}" destId="{2FD909EC-39EE-4CEC-97D2-99143CE398E3}" srcOrd="1" destOrd="0" parTransId="{14BDCD49-A7B1-4811-A84E-C90B1E5F9F89}" sibTransId="{F0585271-8033-4072-8A20-8D8201CA7ADF}"/>
    <dgm:cxn modelId="{964E0B71-83E9-4EEA-B892-FA61F75C6E2B}" type="presOf" srcId="{9FADE625-C33F-4467-B0A2-0862F8A07885}" destId="{FA45537B-C171-44B3-A78E-77530DA39048}" srcOrd="0" destOrd="0" presId="urn:microsoft.com/office/officeart/2005/8/layout/hList1"/>
    <dgm:cxn modelId="{CB38AC72-0FFD-4D7E-A545-C951D7862571}" type="presOf" srcId="{3D2CB83C-0301-4819-AB7D-07C345ADE785}" destId="{2EB1B2BD-52EF-4607-8DEC-DF52BF2E9A1E}" srcOrd="0" destOrd="0" presId="urn:microsoft.com/office/officeart/2005/8/layout/hList1"/>
    <dgm:cxn modelId="{F85D3254-868F-44D7-BD0D-BA43EAAC4142}" srcId="{3102B0F9-348E-4F67-BAAC-5790AB573E8F}" destId="{98D9C2B8-4B50-4746-9383-338A519B0C19}" srcOrd="1" destOrd="0" parTransId="{2B1E3169-7078-42C3-9274-33366CB0E366}" sibTransId="{51459624-BC88-464A-BD7A-E078B18F01ED}"/>
    <dgm:cxn modelId="{CBFDE656-840D-48B0-AD92-98472E821EF7}" type="presOf" srcId="{A1D87B7B-DEA9-4C48-AA49-2C18CAB66F46}" destId="{C7214937-A3C3-4691-A884-E74ACE863F90}" srcOrd="0" destOrd="1" presId="urn:microsoft.com/office/officeart/2005/8/layout/hList1"/>
    <dgm:cxn modelId="{1AFB2778-8E43-4FF0-981F-AA4B5A21C7B8}" srcId="{4FE0E156-DCF0-4B87-8486-62E249BB282E}" destId="{9BFF31A7-9D52-4D00-9180-E522FE2675D2}" srcOrd="0" destOrd="0" parTransId="{284E8AD0-B7E4-400B-8AAD-959E113700CF}" sibTransId="{32ED95D0-155B-4C4F-B2B6-BC3AC1A716A3}"/>
    <dgm:cxn modelId="{CE6E4A7E-9080-4C40-8226-F531B9B5091B}" type="presOf" srcId="{AE3FF538-E416-4C7E-B2AC-E7A980A10D4F}" destId="{CDCA06F7-C629-4721-9C5B-EFCDEE2948CB}" srcOrd="0" destOrd="0" presId="urn:microsoft.com/office/officeart/2005/8/layout/hList1"/>
    <dgm:cxn modelId="{EDE88A86-4160-42C5-B8B1-8100A7664B39}" type="presOf" srcId="{3102B0F9-348E-4F67-BAAC-5790AB573E8F}" destId="{D88D0CA1-23B0-47B7-9D8E-AA89D79FAABA}" srcOrd="0" destOrd="0" presId="urn:microsoft.com/office/officeart/2005/8/layout/hList1"/>
    <dgm:cxn modelId="{2E7C5EA1-C9CA-4646-A108-3A6FF2284E71}" srcId="{4FE0E156-DCF0-4B87-8486-62E249BB282E}" destId="{3F96053C-4068-45A4-B5A2-F1528BD6E4DC}" srcOrd="3" destOrd="0" parTransId="{69047909-3E1E-466F-A1D2-2EB7EAB281B3}" sibTransId="{1BAEC522-EACB-431C-8612-27026C3EEC80}"/>
    <dgm:cxn modelId="{AB6109AF-1E14-4806-9772-E73165DA68B3}" type="presOf" srcId="{549DF9E0-107A-493D-A619-7A094BD58FF4}" destId="{66B265DA-952D-4A00-A10D-A75F0A999B0D}" srcOrd="0" destOrd="0" presId="urn:microsoft.com/office/officeart/2005/8/layout/hList1"/>
    <dgm:cxn modelId="{D966F2AF-DD9B-4D5D-8414-8BBC480ADD9B}" type="presOf" srcId="{55936954-EF55-4CB4-998E-9D3433559247}" destId="{35300222-10A7-4E4D-A20E-C0294800D4BF}" srcOrd="0" destOrd="1" presId="urn:microsoft.com/office/officeart/2005/8/layout/hList1"/>
    <dgm:cxn modelId="{DE5A71B6-223A-4208-9381-A5A53FA11EC9}" type="presOf" srcId="{3F96053C-4068-45A4-B5A2-F1528BD6E4DC}" destId="{E534D22E-1932-4B29-9571-995D069C97B7}" srcOrd="0" destOrd="0" presId="urn:microsoft.com/office/officeart/2005/8/layout/hList1"/>
    <dgm:cxn modelId="{C3AC09BE-EA2E-446D-9847-2EF053904E39}" srcId="{3F96053C-4068-45A4-B5A2-F1528BD6E4DC}" destId="{AE3FF538-E416-4C7E-B2AC-E7A980A10D4F}" srcOrd="0" destOrd="0" parTransId="{B812D316-188D-452C-BC97-389B47FAA426}" sibTransId="{C9C8797B-94B1-4A1F-8673-8CB91635B706}"/>
    <dgm:cxn modelId="{22A373BF-7974-4C6C-92D9-F6CE2C2659CB}" srcId="{3D2CB83C-0301-4819-AB7D-07C345ADE785}" destId="{55936954-EF55-4CB4-998E-9D3433559247}" srcOrd="1" destOrd="0" parTransId="{81DE2193-A6C4-4A2F-895A-8DFC75A5FBAE}" sibTransId="{B1B2CB0C-5C36-4CEB-B060-EFDD6BF516D9}"/>
    <dgm:cxn modelId="{AB3950C8-C9FF-4964-9537-CFBBBB298B78}" srcId="{4FE0E156-DCF0-4B87-8486-62E249BB282E}" destId="{2C7D3265-2E3A-4085-8452-79D75D01DB7C}" srcOrd="5" destOrd="0" parTransId="{31F67FFA-4A1E-4546-A011-B5ED998F8234}" sibTransId="{0487E7A5-3EC1-4A1D-809A-4DCE40E5DF4F}"/>
    <dgm:cxn modelId="{F37C7FCB-02C4-42D8-8F72-B36C9CC0DC05}" type="presOf" srcId="{662BF19F-1433-4BCD-973B-84ADBA5B0D6B}" destId="{CDCA06F7-C629-4721-9C5B-EFCDEE2948CB}" srcOrd="0" destOrd="1" presId="urn:microsoft.com/office/officeart/2005/8/layout/hList1"/>
    <dgm:cxn modelId="{30EAD5D2-B5FA-40C7-8CFC-09A63FD553D9}" type="presOf" srcId="{91C31A44-4F5B-4915-B92D-A494F33EFD26}" destId="{66B265DA-952D-4A00-A10D-A75F0A999B0D}" srcOrd="0" destOrd="1" presId="urn:microsoft.com/office/officeart/2005/8/layout/hList1"/>
    <dgm:cxn modelId="{65E60DDE-9C00-4649-8CC5-73547F06FC68}" srcId="{4FE0E156-DCF0-4B87-8486-62E249BB282E}" destId="{9FADE625-C33F-4467-B0A2-0862F8A07885}" srcOrd="1" destOrd="0" parTransId="{19A5C473-3B12-40BC-9811-C1403F17537A}" sibTransId="{CE6FF35F-33CC-445F-9DAD-338243A2DDD1}"/>
    <dgm:cxn modelId="{5180BDE1-B834-483F-81B2-26BAC55457E7}" type="presOf" srcId="{2C7D3265-2E3A-4085-8452-79D75D01DB7C}" destId="{E3906BC5-B5C9-4738-AAB3-5B36148A1EC8}" srcOrd="0" destOrd="0" presId="urn:microsoft.com/office/officeart/2005/8/layout/hList1"/>
    <dgm:cxn modelId="{F066FAE6-817B-492F-A4A1-A66BA54894EB}" type="presOf" srcId="{66C1202D-609E-4E60-A9E2-6EFE6093133C}" destId="{2E17A852-B573-4324-9F0D-CD00D316FABE}" srcOrd="0" destOrd="0" presId="urn:microsoft.com/office/officeart/2005/8/layout/hList1"/>
    <dgm:cxn modelId="{DC99E9E7-9787-4921-995C-EBC339F06BD4}" type="presOf" srcId="{2FD909EC-39EE-4CEC-97D2-99143CE398E3}" destId="{F47DAB06-87CF-45F3-8A8D-2F016040D0F6}" srcOrd="0" destOrd="1" presId="urn:microsoft.com/office/officeart/2005/8/layout/hList1"/>
    <dgm:cxn modelId="{DE3F0CE8-6D63-4F9E-839A-CDFEC5B74A59}" srcId="{4FE0E156-DCF0-4B87-8486-62E249BB282E}" destId="{DB180242-A022-4EA8-9AC2-AC219D21A38D}" srcOrd="2" destOrd="0" parTransId="{DEC3FDA9-260F-4F2F-B11E-FD5C591EB551}" sibTransId="{CC96DD6E-952E-4C77-B9EC-A110DCAC5B72}"/>
    <dgm:cxn modelId="{E2B40FEB-AB2C-425A-AEBA-D7A729CE9B05}" srcId="{2C7D3265-2E3A-4085-8452-79D75D01DB7C}" destId="{E632A6B2-5C52-4FF8-8DFA-478FB7B91663}" srcOrd="0" destOrd="0" parTransId="{3CBA8F83-0E36-4F13-80DF-D78B91D8A1CA}" sibTransId="{C8B3B227-6283-47A8-A264-32F001024027}"/>
    <dgm:cxn modelId="{69B982F2-71E3-442E-8439-44E566A03E41}" type="presOf" srcId="{C4ADFC9E-2125-418A-9EEF-65FDDB9F1FB2}" destId="{C7214937-A3C3-4691-A884-E74ACE863F90}" srcOrd="0" destOrd="0" presId="urn:microsoft.com/office/officeart/2005/8/layout/hList1"/>
    <dgm:cxn modelId="{740299F7-5A73-49ED-AF1F-8E872B9CEAFB}" srcId="{9BFF31A7-9D52-4D00-9180-E522FE2675D2}" destId="{91C31A44-4F5B-4915-B92D-A494F33EFD26}" srcOrd="1" destOrd="0" parTransId="{8FC76A1F-E04E-4EA1-9ECB-249EF1493A30}" sibTransId="{64255C82-4BD3-49BA-A35C-4011906B6B6B}"/>
    <dgm:cxn modelId="{8990BBFC-F8F6-41DE-909B-8FB2A5E73DB8}" type="presOf" srcId="{4FE0E156-DCF0-4B87-8486-62E249BB282E}" destId="{BD176725-3F72-4171-8A67-C979B4CA973B}" srcOrd="0" destOrd="0" presId="urn:microsoft.com/office/officeart/2005/8/layout/hList1"/>
    <dgm:cxn modelId="{8C771BFF-5945-4E91-8C48-D346153C1A6D}" type="presOf" srcId="{F9CEA3EA-A114-48F0-AC1E-7D40BF23DD0F}" destId="{F47DAB06-87CF-45F3-8A8D-2F016040D0F6}" srcOrd="0" destOrd="0" presId="urn:microsoft.com/office/officeart/2005/8/layout/hList1"/>
    <dgm:cxn modelId="{0C222821-8893-4520-88BD-E19B6F53E80A}" type="presParOf" srcId="{BD176725-3F72-4171-8A67-C979B4CA973B}" destId="{302295E5-786D-4019-BEFF-E68B6E3CB3E6}" srcOrd="0" destOrd="0" presId="urn:microsoft.com/office/officeart/2005/8/layout/hList1"/>
    <dgm:cxn modelId="{CF67DFB5-07CE-48E0-A611-4CA785EFFA37}" type="presParOf" srcId="{302295E5-786D-4019-BEFF-E68B6E3CB3E6}" destId="{C1F5F8C5-0058-48B4-8426-880E3A34AC15}" srcOrd="0" destOrd="0" presId="urn:microsoft.com/office/officeart/2005/8/layout/hList1"/>
    <dgm:cxn modelId="{7E91869E-2045-405E-99E1-FFF9BE2EC419}" type="presParOf" srcId="{302295E5-786D-4019-BEFF-E68B6E3CB3E6}" destId="{66B265DA-952D-4A00-A10D-A75F0A999B0D}" srcOrd="1" destOrd="0" presId="urn:microsoft.com/office/officeart/2005/8/layout/hList1"/>
    <dgm:cxn modelId="{5EB8BBF9-297C-4AE8-86B8-D4585860CC58}" type="presParOf" srcId="{BD176725-3F72-4171-8A67-C979B4CA973B}" destId="{C8E4F88E-1E8E-4A0A-B413-9FFE224A0C7E}" srcOrd="1" destOrd="0" presId="urn:microsoft.com/office/officeart/2005/8/layout/hList1"/>
    <dgm:cxn modelId="{B9B57DD7-EA27-42CB-AB31-1B9B13899C77}" type="presParOf" srcId="{BD176725-3F72-4171-8A67-C979B4CA973B}" destId="{DBBBEBA2-819A-4856-9C09-0E8EFA2404C5}" srcOrd="2" destOrd="0" presId="urn:microsoft.com/office/officeart/2005/8/layout/hList1"/>
    <dgm:cxn modelId="{CD311F48-F0CC-4416-9536-950404C6036A}" type="presParOf" srcId="{DBBBEBA2-819A-4856-9C09-0E8EFA2404C5}" destId="{FA45537B-C171-44B3-A78E-77530DA39048}" srcOrd="0" destOrd="0" presId="urn:microsoft.com/office/officeart/2005/8/layout/hList1"/>
    <dgm:cxn modelId="{1BA08ACC-CF92-4013-A3E4-0DB03314C775}" type="presParOf" srcId="{DBBBEBA2-819A-4856-9C09-0E8EFA2404C5}" destId="{C7214937-A3C3-4691-A884-E74ACE863F90}" srcOrd="1" destOrd="0" presId="urn:microsoft.com/office/officeart/2005/8/layout/hList1"/>
    <dgm:cxn modelId="{D156BB03-6B4D-4A75-AE15-9A56B441D798}" type="presParOf" srcId="{BD176725-3F72-4171-8A67-C979B4CA973B}" destId="{A67C9533-243F-4555-98B3-D7DCA708A829}" srcOrd="3" destOrd="0" presId="urn:microsoft.com/office/officeart/2005/8/layout/hList1"/>
    <dgm:cxn modelId="{9A8D1E5E-6407-453D-BA64-BE3AD3FCB8FE}" type="presParOf" srcId="{BD176725-3F72-4171-8A67-C979B4CA973B}" destId="{991392ED-7AC0-4421-A232-80B156431B3C}" srcOrd="4" destOrd="0" presId="urn:microsoft.com/office/officeart/2005/8/layout/hList1"/>
    <dgm:cxn modelId="{DFA2638C-0E45-40C7-9763-689C4064262E}" type="presParOf" srcId="{991392ED-7AC0-4421-A232-80B156431B3C}" destId="{F475DBE7-DD47-46BB-B3D5-AF5A3EC0AD63}" srcOrd="0" destOrd="0" presId="urn:microsoft.com/office/officeart/2005/8/layout/hList1"/>
    <dgm:cxn modelId="{A9E6F2C0-4F13-4FF9-9AC3-43139E4D4962}" type="presParOf" srcId="{991392ED-7AC0-4421-A232-80B156431B3C}" destId="{F47DAB06-87CF-45F3-8A8D-2F016040D0F6}" srcOrd="1" destOrd="0" presId="urn:microsoft.com/office/officeart/2005/8/layout/hList1"/>
    <dgm:cxn modelId="{C710E647-9362-4698-A060-56937900563E}" type="presParOf" srcId="{BD176725-3F72-4171-8A67-C979B4CA973B}" destId="{66141B36-C43A-43E7-A569-2E8E12823F19}" srcOrd="5" destOrd="0" presId="urn:microsoft.com/office/officeart/2005/8/layout/hList1"/>
    <dgm:cxn modelId="{78715BDB-0BFD-43DC-A321-55F402EB7176}" type="presParOf" srcId="{BD176725-3F72-4171-8A67-C979B4CA973B}" destId="{055FF6E1-21AE-419D-9B7E-3CE2B4D25D01}" srcOrd="6" destOrd="0" presId="urn:microsoft.com/office/officeart/2005/8/layout/hList1"/>
    <dgm:cxn modelId="{E312E8B7-4675-4631-A0D6-087CC83BE0DB}" type="presParOf" srcId="{055FF6E1-21AE-419D-9B7E-3CE2B4D25D01}" destId="{E534D22E-1932-4B29-9571-995D069C97B7}" srcOrd="0" destOrd="0" presId="urn:microsoft.com/office/officeart/2005/8/layout/hList1"/>
    <dgm:cxn modelId="{97ED2D82-BB35-41D0-8E99-69BBE7A18B36}" type="presParOf" srcId="{055FF6E1-21AE-419D-9B7E-3CE2B4D25D01}" destId="{CDCA06F7-C629-4721-9C5B-EFCDEE2948CB}" srcOrd="1" destOrd="0" presId="urn:microsoft.com/office/officeart/2005/8/layout/hList1"/>
    <dgm:cxn modelId="{E91B0B35-91CA-43E7-B23B-1544AD6A90E5}" type="presParOf" srcId="{BD176725-3F72-4171-8A67-C979B4CA973B}" destId="{94C47BD2-B5DA-446E-A619-154E03DC8671}" srcOrd="7" destOrd="0" presId="urn:microsoft.com/office/officeart/2005/8/layout/hList1"/>
    <dgm:cxn modelId="{E1D6B9D6-06D6-4855-B8C4-A1DF7A4C7356}" type="presParOf" srcId="{BD176725-3F72-4171-8A67-C979B4CA973B}" destId="{246A3299-D33D-44E6-9649-01BE5B4D2BCA}" srcOrd="8" destOrd="0" presId="urn:microsoft.com/office/officeart/2005/8/layout/hList1"/>
    <dgm:cxn modelId="{7FC1F0BE-F271-4DD5-BFD7-CF633B9A612C}" type="presParOf" srcId="{246A3299-D33D-44E6-9649-01BE5B4D2BCA}" destId="{D88D0CA1-23B0-47B7-9D8E-AA89D79FAABA}" srcOrd="0" destOrd="0" presId="urn:microsoft.com/office/officeart/2005/8/layout/hList1"/>
    <dgm:cxn modelId="{948A22A7-5D16-4FE3-98A8-84E31E86D7A5}" type="presParOf" srcId="{246A3299-D33D-44E6-9649-01BE5B4D2BCA}" destId="{2E17A852-B573-4324-9F0D-CD00D316FABE}" srcOrd="1" destOrd="0" presId="urn:microsoft.com/office/officeart/2005/8/layout/hList1"/>
    <dgm:cxn modelId="{4C6F694E-3E84-4B25-AB73-5F64DD48FD3D}" type="presParOf" srcId="{BD176725-3F72-4171-8A67-C979B4CA973B}" destId="{18EE15AB-DCC5-41AA-99B5-22C2E7DBFABF}" srcOrd="9" destOrd="0" presId="urn:microsoft.com/office/officeart/2005/8/layout/hList1"/>
    <dgm:cxn modelId="{BCD029D7-50AE-4D66-AEB3-F0C24615BA59}" type="presParOf" srcId="{BD176725-3F72-4171-8A67-C979B4CA973B}" destId="{A2B6FB76-8020-445D-BB10-544E9CFD5A7F}" srcOrd="10" destOrd="0" presId="urn:microsoft.com/office/officeart/2005/8/layout/hList1"/>
    <dgm:cxn modelId="{438E555B-2B9C-4E0B-B6A5-E75FBEA6A29E}" type="presParOf" srcId="{A2B6FB76-8020-445D-BB10-544E9CFD5A7F}" destId="{E3906BC5-B5C9-4738-AAB3-5B36148A1EC8}" srcOrd="0" destOrd="0" presId="urn:microsoft.com/office/officeart/2005/8/layout/hList1"/>
    <dgm:cxn modelId="{8A938DAA-AAC5-4CFE-BDD3-C38A5FAC2BC6}" type="presParOf" srcId="{A2B6FB76-8020-445D-BB10-544E9CFD5A7F}" destId="{EFEE5BF9-A433-4AB4-8E29-1E470CF6F0D1}" srcOrd="1" destOrd="0" presId="urn:microsoft.com/office/officeart/2005/8/layout/hList1"/>
    <dgm:cxn modelId="{BE278A71-B20A-4CFE-B978-3FD317A57A0C}" type="presParOf" srcId="{BD176725-3F72-4171-8A67-C979B4CA973B}" destId="{26D06BD5-D9A8-4619-AE40-B9D401AA36AE}" srcOrd="11" destOrd="0" presId="urn:microsoft.com/office/officeart/2005/8/layout/hList1"/>
    <dgm:cxn modelId="{FA36FB82-310A-49F1-9B3F-D018AF050C31}" type="presParOf" srcId="{BD176725-3F72-4171-8A67-C979B4CA973B}" destId="{741AB893-23B3-42EF-8EFA-555C874DC907}" srcOrd="12" destOrd="0" presId="urn:microsoft.com/office/officeart/2005/8/layout/hList1"/>
    <dgm:cxn modelId="{ECBDF36E-6A02-4439-9C92-27F8B7C28F86}" type="presParOf" srcId="{741AB893-23B3-42EF-8EFA-555C874DC907}" destId="{2EB1B2BD-52EF-4607-8DEC-DF52BF2E9A1E}" srcOrd="0" destOrd="0" presId="urn:microsoft.com/office/officeart/2005/8/layout/hList1"/>
    <dgm:cxn modelId="{65B71BB5-E54D-4505-BE7B-7FFF979DAC0A}" type="presParOf" srcId="{741AB893-23B3-42EF-8EFA-555C874DC907}" destId="{35300222-10A7-4E4D-A20E-C0294800D4BF}" srcOrd="1" destOrd="0" presId="urn:microsoft.com/office/officeart/2005/8/layout/hLis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9A53D16-08AB-4F59-8A82-D93D87502F37}" type="doc">
      <dgm:prSet loTypeId="urn:microsoft.com/office/officeart/2005/8/layout/hList1" loCatId="list" qsTypeId="urn:microsoft.com/office/officeart/2005/8/quickstyle/simple1" qsCatId="simple" csTypeId="urn:microsoft.com/office/officeart/2005/8/colors/colorful2" csCatId="colorful" phldr="1"/>
      <dgm:spPr/>
      <dgm:t>
        <a:bodyPr/>
        <a:lstStyle/>
        <a:p>
          <a:endParaRPr lang="de-DE"/>
        </a:p>
      </dgm:t>
    </dgm:pt>
    <dgm:pt modelId="{8CB51F23-D1C5-45E3-AB8E-AD84B8B0DCA9}">
      <dgm:prSet phldrT="[Text]"/>
      <dgm:spPr/>
      <dgm:t>
        <a:bodyPr/>
        <a:lstStyle/>
        <a:p>
          <a:r>
            <a:rPr lang="de-DE"/>
            <a:t>Arbeitsauftrag</a:t>
          </a:r>
        </a:p>
      </dgm:t>
    </dgm:pt>
    <dgm:pt modelId="{F897692B-EA2E-41CE-9C26-1FC05A05E8D6}" type="parTrans" cxnId="{85E4322F-E5D4-4455-842C-D5DCBF0ABDA4}">
      <dgm:prSet/>
      <dgm:spPr/>
      <dgm:t>
        <a:bodyPr/>
        <a:lstStyle/>
        <a:p>
          <a:endParaRPr lang="de-DE"/>
        </a:p>
      </dgm:t>
    </dgm:pt>
    <dgm:pt modelId="{498AF946-8ACD-4152-A557-87F2EE8D0310}" type="sibTrans" cxnId="{85E4322F-E5D4-4455-842C-D5DCBF0ABDA4}">
      <dgm:prSet/>
      <dgm:spPr/>
      <dgm:t>
        <a:bodyPr/>
        <a:lstStyle/>
        <a:p>
          <a:endParaRPr lang="de-DE"/>
        </a:p>
      </dgm:t>
    </dgm:pt>
    <dgm:pt modelId="{84D8E4C5-2CEB-4E49-A049-861B9B1468DB}">
      <dgm:prSet phldrT="[Text]"/>
      <dgm:spPr/>
      <dgm:t>
        <a:bodyPr/>
        <a:lstStyle/>
        <a:p>
          <a:r>
            <a:rPr lang="de-DE" dirty="0">
              <a:latin typeface="Calibri" panose="020F0502020204030204" pitchFamily="34" charset="0"/>
              <a:cs typeface="Calibri" panose="020F0502020204030204" pitchFamily="34" charset="0"/>
            </a:rPr>
            <a:t>Checkliste: </a:t>
          </a:r>
          <a:r>
            <a:rPr lang="de-DE" b="1" dirty="0">
              <a:latin typeface="Calibri Light" panose="020F0302020204030204" pitchFamily="34" charset="0"/>
              <a:cs typeface="Calibri Light" panose="020F0302020204030204" pitchFamily="34" charset="0"/>
            </a:rPr>
            <a:t>Vorbereitung der externen Evaluation</a:t>
          </a:r>
          <a:endParaRPr lang="de-DE"/>
        </a:p>
      </dgm:t>
    </dgm:pt>
    <dgm:pt modelId="{5B98A1D6-72C5-4B3D-BA8A-EB1E1D9B8A38}" type="parTrans" cxnId="{33FB4AEA-D1F7-4EA8-A0A4-8F358C67F5D9}">
      <dgm:prSet/>
      <dgm:spPr/>
      <dgm:t>
        <a:bodyPr/>
        <a:lstStyle/>
        <a:p>
          <a:endParaRPr lang="de-DE"/>
        </a:p>
      </dgm:t>
    </dgm:pt>
    <dgm:pt modelId="{0405961A-55CF-4563-B188-132B6EE28AB1}" type="sibTrans" cxnId="{33FB4AEA-D1F7-4EA8-A0A4-8F358C67F5D9}">
      <dgm:prSet/>
      <dgm:spPr/>
      <dgm:t>
        <a:bodyPr/>
        <a:lstStyle/>
        <a:p>
          <a:endParaRPr lang="de-DE"/>
        </a:p>
      </dgm:t>
    </dgm:pt>
    <dgm:pt modelId="{1BB2E270-4471-459B-A266-89D4490FF68F}">
      <dgm:prSet phldrT="[Text]"/>
      <dgm:spPr/>
      <dgm:t>
        <a:bodyPr/>
        <a:lstStyle/>
        <a:p>
          <a:r>
            <a:rPr lang="de-DE"/>
            <a:t>     </a:t>
          </a:r>
        </a:p>
      </dgm:t>
    </dgm:pt>
    <dgm:pt modelId="{A8C96CA6-3460-4DA5-8CC1-4A07DDE66AF0}" type="parTrans" cxnId="{CD961215-3066-4F27-AF2F-5102170D3153}">
      <dgm:prSet/>
      <dgm:spPr/>
      <dgm:t>
        <a:bodyPr/>
        <a:lstStyle/>
        <a:p>
          <a:endParaRPr lang="de-DE"/>
        </a:p>
      </dgm:t>
    </dgm:pt>
    <dgm:pt modelId="{518496DD-8E95-4D9A-807D-D846FB6710A0}" type="sibTrans" cxnId="{CD961215-3066-4F27-AF2F-5102170D3153}">
      <dgm:prSet/>
      <dgm:spPr/>
      <dgm:t>
        <a:bodyPr/>
        <a:lstStyle/>
        <a:p>
          <a:endParaRPr lang="de-DE"/>
        </a:p>
      </dgm:t>
    </dgm:pt>
    <dgm:pt modelId="{1E4D9D5C-20AC-4F0D-8039-A8B80D67833A}">
      <dgm:prSet phldrT="[Text]"/>
      <dgm:spPr/>
      <dgm:t>
        <a:bodyPr/>
        <a:lstStyle/>
        <a:p>
          <a:r>
            <a:rPr lang="de-DE"/>
            <a:t>Arbeitsauftrag</a:t>
          </a:r>
        </a:p>
      </dgm:t>
    </dgm:pt>
    <dgm:pt modelId="{5CC20670-7515-40C2-A841-22FB45E423CE}" type="parTrans" cxnId="{C22DDB3F-F961-47CF-850F-F52EE58E2F50}">
      <dgm:prSet/>
      <dgm:spPr/>
      <dgm:t>
        <a:bodyPr/>
        <a:lstStyle/>
        <a:p>
          <a:endParaRPr lang="de-DE"/>
        </a:p>
      </dgm:t>
    </dgm:pt>
    <dgm:pt modelId="{304B3C70-3224-4AFE-8266-B3C348B3FD44}" type="sibTrans" cxnId="{C22DDB3F-F961-47CF-850F-F52EE58E2F50}">
      <dgm:prSet/>
      <dgm:spPr/>
      <dgm:t>
        <a:bodyPr/>
        <a:lstStyle/>
        <a:p>
          <a:endParaRPr lang="de-DE"/>
        </a:p>
      </dgm:t>
    </dgm:pt>
    <dgm:pt modelId="{8CC15F04-F0C5-41A1-B136-9966B1828AC6}">
      <dgm:prSet phldrT="[Text]"/>
      <dgm:spPr/>
      <dgm:t>
        <a:bodyPr/>
        <a:lstStyle/>
        <a:p>
          <a:r>
            <a:rPr lang="de-DE" dirty="0">
              <a:latin typeface="Calibri" panose="020F0502020204030204" pitchFamily="34" charset="0"/>
              <a:cs typeface="Calibri" panose="020F0502020204030204" pitchFamily="34" charset="0"/>
            </a:rPr>
            <a:t>Checkliste: </a:t>
          </a:r>
          <a:r>
            <a:rPr lang="de-DE" b="1" dirty="0">
              <a:latin typeface="Calibri Light" panose="020F0302020204030204" pitchFamily="34" charset="0"/>
              <a:cs typeface="Calibri Light" panose="020F0302020204030204" pitchFamily="34" charset="0"/>
            </a:rPr>
            <a:t>Allgemeine Auftragsklärung</a:t>
          </a:r>
          <a:endParaRPr lang="de-DE"/>
        </a:p>
      </dgm:t>
    </dgm:pt>
    <dgm:pt modelId="{E317EC7D-8246-4C0D-BF23-62F97ABDCBF7}" type="parTrans" cxnId="{BE873DC2-EC64-4024-A6BA-6F5E67B4C64B}">
      <dgm:prSet/>
      <dgm:spPr/>
      <dgm:t>
        <a:bodyPr/>
        <a:lstStyle/>
        <a:p>
          <a:endParaRPr lang="de-DE"/>
        </a:p>
      </dgm:t>
    </dgm:pt>
    <dgm:pt modelId="{26DAC9EF-57DD-4EEE-9E25-55AAF70570DA}" type="sibTrans" cxnId="{BE873DC2-EC64-4024-A6BA-6F5E67B4C64B}">
      <dgm:prSet/>
      <dgm:spPr/>
      <dgm:t>
        <a:bodyPr/>
        <a:lstStyle/>
        <a:p>
          <a:endParaRPr lang="de-DE"/>
        </a:p>
      </dgm:t>
    </dgm:pt>
    <dgm:pt modelId="{C22C4E6B-8E4B-40A6-81BD-418FD0B2E24F}">
      <dgm:prSet/>
      <dgm:spPr/>
      <dgm:t>
        <a:bodyPr/>
        <a:lstStyle/>
        <a:p>
          <a:endParaRPr lang="de-DE"/>
        </a:p>
      </dgm:t>
    </dgm:pt>
    <dgm:pt modelId="{40842D81-EF48-42FF-B0C1-D2422EE7533F}" type="parTrans" cxnId="{B84A00C8-D7AE-468E-8415-048719A80A2D}">
      <dgm:prSet/>
      <dgm:spPr/>
      <dgm:t>
        <a:bodyPr/>
        <a:lstStyle/>
        <a:p>
          <a:endParaRPr lang="de-DE"/>
        </a:p>
      </dgm:t>
    </dgm:pt>
    <dgm:pt modelId="{41886BAD-02C9-48BC-8976-5A8CCB921F3B}" type="sibTrans" cxnId="{B84A00C8-D7AE-468E-8415-048719A80A2D}">
      <dgm:prSet/>
      <dgm:spPr/>
      <dgm:t>
        <a:bodyPr/>
        <a:lstStyle/>
        <a:p>
          <a:endParaRPr lang="de-DE"/>
        </a:p>
      </dgm:t>
    </dgm:pt>
    <dgm:pt modelId="{57F877C6-F2ED-4119-89D1-24377C23DCE6}">
      <dgm:prSet/>
      <dgm:spPr/>
      <dgm:t>
        <a:bodyPr/>
        <a:lstStyle/>
        <a:p>
          <a:r>
            <a:rPr lang="de-DE"/>
            <a:t>Arbeitsauftrag</a:t>
          </a:r>
        </a:p>
      </dgm:t>
    </dgm:pt>
    <dgm:pt modelId="{8F6828FB-5353-4149-BA12-7334373CB13B}" type="parTrans" cxnId="{60A95FDE-79B4-4FB3-B177-DF070341A25F}">
      <dgm:prSet/>
      <dgm:spPr/>
      <dgm:t>
        <a:bodyPr/>
        <a:lstStyle/>
        <a:p>
          <a:endParaRPr lang="de-DE"/>
        </a:p>
      </dgm:t>
    </dgm:pt>
    <dgm:pt modelId="{14BAA354-9DEE-4C74-8F07-6EF3EF5FB832}" type="sibTrans" cxnId="{60A95FDE-79B4-4FB3-B177-DF070341A25F}">
      <dgm:prSet/>
      <dgm:spPr/>
      <dgm:t>
        <a:bodyPr/>
        <a:lstStyle/>
        <a:p>
          <a:endParaRPr lang="de-DE"/>
        </a:p>
      </dgm:t>
    </dgm:pt>
    <dgm:pt modelId="{BC870FA8-3BCA-42F3-B01A-FA2A432E2026}">
      <dgm:prSet/>
      <dgm:spPr/>
      <dgm:t>
        <a:bodyPr/>
        <a:lstStyle/>
        <a:p>
          <a:r>
            <a:rPr lang="de-DE"/>
            <a:t>Arbeitsauftrag</a:t>
          </a:r>
        </a:p>
      </dgm:t>
    </dgm:pt>
    <dgm:pt modelId="{3BCB13E0-1FF9-4A33-AFA3-17B33B5904A5}" type="parTrans" cxnId="{6472F446-A0BC-44CE-991A-75D1A6367F07}">
      <dgm:prSet/>
      <dgm:spPr/>
      <dgm:t>
        <a:bodyPr/>
        <a:lstStyle/>
        <a:p>
          <a:endParaRPr lang="de-DE"/>
        </a:p>
      </dgm:t>
    </dgm:pt>
    <dgm:pt modelId="{32EF5CEC-6301-415F-8637-26A7001D5AD3}" type="sibTrans" cxnId="{6472F446-A0BC-44CE-991A-75D1A6367F07}">
      <dgm:prSet/>
      <dgm:spPr/>
      <dgm:t>
        <a:bodyPr/>
        <a:lstStyle/>
        <a:p>
          <a:endParaRPr lang="de-DE"/>
        </a:p>
      </dgm:t>
    </dgm:pt>
    <dgm:pt modelId="{89F991FF-4492-4E2C-9A45-D6B99AA03849}">
      <dgm:prSet/>
      <dgm:spPr/>
      <dgm:t>
        <a:bodyPr/>
        <a:lstStyle/>
        <a:p>
          <a:r>
            <a:rPr lang="de-DE"/>
            <a:t>Arbeitsauftrag</a:t>
          </a:r>
        </a:p>
      </dgm:t>
    </dgm:pt>
    <dgm:pt modelId="{55F971AE-F96A-445E-99A9-A7056BD70A64}" type="parTrans" cxnId="{2B63B05C-726D-4AD3-ADD4-B1CCEEEDD31F}">
      <dgm:prSet/>
      <dgm:spPr/>
      <dgm:t>
        <a:bodyPr/>
        <a:lstStyle/>
        <a:p>
          <a:endParaRPr lang="de-DE"/>
        </a:p>
      </dgm:t>
    </dgm:pt>
    <dgm:pt modelId="{A22F624C-56A6-4E57-BEED-CF674B8D1032}" type="sibTrans" cxnId="{2B63B05C-726D-4AD3-ADD4-B1CCEEEDD31F}">
      <dgm:prSet/>
      <dgm:spPr/>
      <dgm:t>
        <a:bodyPr/>
        <a:lstStyle/>
        <a:p>
          <a:endParaRPr lang="de-DE"/>
        </a:p>
      </dgm:t>
    </dgm:pt>
    <dgm:pt modelId="{2F480238-27D0-438E-A99D-8991A388E801}">
      <dgm:prSet/>
      <dgm:spPr/>
      <dgm:t>
        <a:bodyPr/>
        <a:lstStyle/>
        <a:p>
          <a:r>
            <a:rPr lang="de-DE" dirty="0">
              <a:latin typeface="Calibri" panose="020F0502020204030204" pitchFamily="34" charset="0"/>
              <a:cs typeface="Calibri" panose="020F0502020204030204" pitchFamily="34" charset="0"/>
            </a:rPr>
            <a:t>Checkliste: </a:t>
          </a:r>
          <a:r>
            <a:rPr lang="de-DE" b="1" dirty="0">
              <a:latin typeface="Calibri Light" panose="020F0302020204030204" pitchFamily="34" charset="0"/>
              <a:cs typeface="Calibri Light" panose="020F0302020204030204" pitchFamily="34" charset="0"/>
            </a:rPr>
            <a:t>Berichtskonferenz</a:t>
          </a:r>
          <a:endParaRPr lang="de-DE"/>
        </a:p>
      </dgm:t>
    </dgm:pt>
    <dgm:pt modelId="{CF2D492E-1EB4-4B05-B971-212F2B026CBC}" type="parTrans" cxnId="{ECA379C7-9798-4DDF-80AB-8EF6B0C5F606}">
      <dgm:prSet/>
      <dgm:spPr/>
      <dgm:t>
        <a:bodyPr/>
        <a:lstStyle/>
        <a:p>
          <a:endParaRPr lang="de-DE"/>
        </a:p>
      </dgm:t>
    </dgm:pt>
    <dgm:pt modelId="{AE2F218C-34E8-468A-B919-0931B58273B7}" type="sibTrans" cxnId="{ECA379C7-9798-4DDF-80AB-8EF6B0C5F606}">
      <dgm:prSet/>
      <dgm:spPr/>
      <dgm:t>
        <a:bodyPr/>
        <a:lstStyle/>
        <a:p>
          <a:endParaRPr lang="de-DE"/>
        </a:p>
      </dgm:t>
    </dgm:pt>
    <dgm:pt modelId="{48E2D737-03F6-4CE3-A5F2-DC878EB49DED}">
      <dgm:prSet/>
      <dgm:spPr/>
      <dgm:t>
        <a:bodyPr/>
        <a:lstStyle/>
        <a:p>
          <a:r>
            <a:rPr lang="de-DE" dirty="0">
              <a:solidFill>
                <a:srgbClr val="000000">
                  <a:hueOff val="0"/>
                  <a:satOff val="0"/>
                  <a:lumOff val="0"/>
                  <a:alphaOff val="0"/>
                </a:srgbClr>
              </a:solidFill>
              <a:latin typeface="Calibri" panose="020F0502020204030204" pitchFamily="34" charset="0"/>
              <a:ea typeface="+mn-ea"/>
              <a:cs typeface="Calibri" panose="020F0502020204030204" pitchFamily="34" charset="0"/>
            </a:rPr>
            <a:t>Checkliste:         </a:t>
          </a:r>
          <a:r>
            <a:rPr lang="de-DE" b="1" dirty="0">
              <a:solidFill>
                <a:srgbClr val="000000">
                  <a:hueOff val="0"/>
                  <a:satOff val="0"/>
                  <a:lumOff val="0"/>
                  <a:alphaOff val="0"/>
                </a:srgbClr>
              </a:solidFill>
              <a:latin typeface="Calibri Light" panose="020F0302020204030204" pitchFamily="34" charset="0"/>
              <a:ea typeface="+mn-ea"/>
              <a:cs typeface="Calibri Light" panose="020F0302020204030204" pitchFamily="34" charset="0"/>
            </a:rPr>
            <a:t>AVW </a:t>
          </a:r>
          <a:endParaRPr lang="de-DE"/>
        </a:p>
      </dgm:t>
    </dgm:pt>
    <dgm:pt modelId="{1B0D1D0D-EAF7-4D3D-93C6-CA58A0E0EEA5}" type="parTrans" cxnId="{58CA2A32-3E31-48BF-950E-5BCC50376B7D}">
      <dgm:prSet/>
      <dgm:spPr/>
      <dgm:t>
        <a:bodyPr/>
        <a:lstStyle/>
        <a:p>
          <a:endParaRPr lang="de-DE"/>
        </a:p>
      </dgm:t>
    </dgm:pt>
    <dgm:pt modelId="{43005E0C-517F-47B5-A958-F39C6CF9F28F}" type="sibTrans" cxnId="{58CA2A32-3E31-48BF-950E-5BCC50376B7D}">
      <dgm:prSet/>
      <dgm:spPr/>
      <dgm:t>
        <a:bodyPr/>
        <a:lstStyle/>
        <a:p>
          <a:endParaRPr lang="de-DE"/>
        </a:p>
      </dgm:t>
    </dgm:pt>
    <dgm:pt modelId="{3310AD02-9261-4E87-A286-CD919FB3FB7E}">
      <dgm:prSet/>
      <dgm:spPr/>
      <dgm:t>
        <a:bodyPr/>
        <a:lstStyle/>
        <a:p>
          <a:r>
            <a:rPr lang="de-DE" dirty="0">
              <a:latin typeface="Calibri" panose="020F0502020204030204" pitchFamily="34" charset="0"/>
              <a:cs typeface="Calibri" panose="020F0502020204030204" pitchFamily="34" charset="0"/>
            </a:rPr>
            <a:t>Checkliste: </a:t>
          </a:r>
          <a:r>
            <a:rPr lang="de-DE" b="1" dirty="0">
              <a:latin typeface="Calibri Light" panose="020F0302020204030204" pitchFamily="34" charset="0"/>
              <a:cs typeface="Calibri Light" panose="020F0302020204030204" pitchFamily="34" charset="0"/>
            </a:rPr>
            <a:t>Allgemeine Auftragsklärung</a:t>
          </a:r>
          <a:endParaRPr lang="de-DE"/>
        </a:p>
      </dgm:t>
    </dgm:pt>
    <dgm:pt modelId="{342AABA5-7BD1-4937-98BC-9457C073E874}" type="parTrans" cxnId="{8DA8F661-3AD0-413C-A6EE-9D5887C7A27D}">
      <dgm:prSet/>
      <dgm:spPr/>
      <dgm:t>
        <a:bodyPr/>
        <a:lstStyle/>
        <a:p>
          <a:endParaRPr lang="de-DE"/>
        </a:p>
      </dgm:t>
    </dgm:pt>
    <dgm:pt modelId="{A99A7AB1-492E-4BE9-AB04-87BD77359025}" type="sibTrans" cxnId="{8DA8F661-3AD0-413C-A6EE-9D5887C7A27D}">
      <dgm:prSet/>
      <dgm:spPr/>
      <dgm:t>
        <a:bodyPr/>
        <a:lstStyle/>
        <a:p>
          <a:endParaRPr lang="de-DE"/>
        </a:p>
      </dgm:t>
    </dgm:pt>
    <dgm:pt modelId="{A8D8129A-3FA4-4EB9-BE4A-38A7E1C67025}" type="pres">
      <dgm:prSet presAssocID="{B9A53D16-08AB-4F59-8A82-D93D87502F37}" presName="Name0" presStyleCnt="0">
        <dgm:presLayoutVars>
          <dgm:dir/>
          <dgm:animLvl val="lvl"/>
          <dgm:resizeHandles val="exact"/>
        </dgm:presLayoutVars>
      </dgm:prSet>
      <dgm:spPr/>
    </dgm:pt>
    <dgm:pt modelId="{12297CDD-26CA-4E59-80DD-194B7BAA366E}" type="pres">
      <dgm:prSet presAssocID="{8CB51F23-D1C5-45E3-AB8E-AD84B8B0DCA9}" presName="composite" presStyleCnt="0"/>
      <dgm:spPr/>
    </dgm:pt>
    <dgm:pt modelId="{E1388FA0-E415-4F7A-B6BE-F3A40891B7FC}" type="pres">
      <dgm:prSet presAssocID="{8CB51F23-D1C5-45E3-AB8E-AD84B8B0DCA9}" presName="parTx" presStyleLbl="alignNode1" presStyleIdx="0" presStyleCnt="7">
        <dgm:presLayoutVars>
          <dgm:chMax val="0"/>
          <dgm:chPref val="0"/>
          <dgm:bulletEnabled val="1"/>
        </dgm:presLayoutVars>
      </dgm:prSet>
      <dgm:spPr/>
    </dgm:pt>
    <dgm:pt modelId="{727F1037-8451-43F1-B235-E8576585B87F}" type="pres">
      <dgm:prSet presAssocID="{8CB51F23-D1C5-45E3-AB8E-AD84B8B0DCA9}" presName="desTx" presStyleLbl="alignAccFollowNode1" presStyleIdx="0" presStyleCnt="7">
        <dgm:presLayoutVars>
          <dgm:bulletEnabled val="1"/>
        </dgm:presLayoutVars>
      </dgm:prSet>
      <dgm:spPr/>
    </dgm:pt>
    <dgm:pt modelId="{3A42B282-630B-459F-9426-4870390DEB8F}" type="pres">
      <dgm:prSet presAssocID="{498AF946-8ACD-4152-A557-87F2EE8D0310}" presName="space" presStyleCnt="0"/>
      <dgm:spPr/>
    </dgm:pt>
    <dgm:pt modelId="{34588798-95AA-4198-B265-E28003D87D4D}" type="pres">
      <dgm:prSet presAssocID="{C22C4E6B-8E4B-40A6-81BD-418FD0B2E24F}" presName="composite" presStyleCnt="0"/>
      <dgm:spPr/>
    </dgm:pt>
    <dgm:pt modelId="{ED35BCD6-AD92-4919-80DE-ED6C30B7CCB1}" type="pres">
      <dgm:prSet presAssocID="{C22C4E6B-8E4B-40A6-81BD-418FD0B2E24F}" presName="parTx" presStyleLbl="alignNode1" presStyleIdx="1" presStyleCnt="7">
        <dgm:presLayoutVars>
          <dgm:chMax val="0"/>
          <dgm:chPref val="0"/>
          <dgm:bulletEnabled val="1"/>
        </dgm:presLayoutVars>
      </dgm:prSet>
      <dgm:spPr/>
    </dgm:pt>
    <dgm:pt modelId="{5C1E32B0-4DF4-4DDE-8317-FAC13EF42336}" type="pres">
      <dgm:prSet presAssocID="{C22C4E6B-8E4B-40A6-81BD-418FD0B2E24F}" presName="desTx" presStyleLbl="alignAccFollowNode1" presStyleIdx="1" presStyleCnt="7">
        <dgm:presLayoutVars>
          <dgm:bulletEnabled val="1"/>
        </dgm:presLayoutVars>
      </dgm:prSet>
      <dgm:spPr/>
    </dgm:pt>
    <dgm:pt modelId="{29146965-7B69-44AD-A369-3611577207FE}" type="pres">
      <dgm:prSet presAssocID="{41886BAD-02C9-48BC-8976-5A8CCB921F3B}" presName="space" presStyleCnt="0"/>
      <dgm:spPr/>
    </dgm:pt>
    <dgm:pt modelId="{669ACD8B-B480-4D28-AD94-CE211B088F00}" type="pres">
      <dgm:prSet presAssocID="{57F877C6-F2ED-4119-89D1-24377C23DCE6}" presName="composite" presStyleCnt="0"/>
      <dgm:spPr/>
    </dgm:pt>
    <dgm:pt modelId="{C53B5253-C24C-43C0-BE0D-E513C1190A14}" type="pres">
      <dgm:prSet presAssocID="{57F877C6-F2ED-4119-89D1-24377C23DCE6}" presName="parTx" presStyleLbl="alignNode1" presStyleIdx="2" presStyleCnt="7">
        <dgm:presLayoutVars>
          <dgm:chMax val="0"/>
          <dgm:chPref val="0"/>
          <dgm:bulletEnabled val="1"/>
        </dgm:presLayoutVars>
      </dgm:prSet>
      <dgm:spPr/>
    </dgm:pt>
    <dgm:pt modelId="{0F1BD2BB-155C-46CE-9F46-9FE5FFE7CEF7}" type="pres">
      <dgm:prSet presAssocID="{57F877C6-F2ED-4119-89D1-24377C23DCE6}" presName="desTx" presStyleLbl="alignAccFollowNode1" presStyleIdx="2" presStyleCnt="7">
        <dgm:presLayoutVars>
          <dgm:bulletEnabled val="1"/>
        </dgm:presLayoutVars>
      </dgm:prSet>
      <dgm:spPr/>
    </dgm:pt>
    <dgm:pt modelId="{66952861-B64F-45E6-95BB-3D88755FA1E5}" type="pres">
      <dgm:prSet presAssocID="{14BAA354-9DEE-4C74-8F07-6EF3EF5FB832}" presName="space" presStyleCnt="0"/>
      <dgm:spPr/>
    </dgm:pt>
    <dgm:pt modelId="{FE553481-2A0A-4AAF-BDFD-BB0D9A83E71A}" type="pres">
      <dgm:prSet presAssocID="{BC870FA8-3BCA-42F3-B01A-FA2A432E2026}" presName="composite" presStyleCnt="0"/>
      <dgm:spPr/>
    </dgm:pt>
    <dgm:pt modelId="{B2CA88FE-2924-40C5-B051-121E4FD165AD}" type="pres">
      <dgm:prSet presAssocID="{BC870FA8-3BCA-42F3-B01A-FA2A432E2026}" presName="parTx" presStyleLbl="alignNode1" presStyleIdx="3" presStyleCnt="7">
        <dgm:presLayoutVars>
          <dgm:chMax val="0"/>
          <dgm:chPref val="0"/>
          <dgm:bulletEnabled val="1"/>
        </dgm:presLayoutVars>
      </dgm:prSet>
      <dgm:spPr/>
    </dgm:pt>
    <dgm:pt modelId="{50940194-E018-4349-A596-00EC0BF1D7B8}" type="pres">
      <dgm:prSet presAssocID="{BC870FA8-3BCA-42F3-B01A-FA2A432E2026}" presName="desTx" presStyleLbl="alignAccFollowNode1" presStyleIdx="3" presStyleCnt="7">
        <dgm:presLayoutVars>
          <dgm:bulletEnabled val="1"/>
        </dgm:presLayoutVars>
      </dgm:prSet>
      <dgm:spPr/>
    </dgm:pt>
    <dgm:pt modelId="{5BBA5F49-0B3B-410A-BA84-06CF7E7A66CE}" type="pres">
      <dgm:prSet presAssocID="{32EF5CEC-6301-415F-8637-26A7001D5AD3}" presName="space" presStyleCnt="0"/>
      <dgm:spPr/>
    </dgm:pt>
    <dgm:pt modelId="{D142EEC8-DC00-49C3-9716-2C8DD4883602}" type="pres">
      <dgm:prSet presAssocID="{89F991FF-4492-4E2C-9A45-D6B99AA03849}" presName="composite" presStyleCnt="0"/>
      <dgm:spPr/>
    </dgm:pt>
    <dgm:pt modelId="{1F69402C-FBF0-4DCE-901B-A4C97E2591D1}" type="pres">
      <dgm:prSet presAssocID="{89F991FF-4492-4E2C-9A45-D6B99AA03849}" presName="parTx" presStyleLbl="alignNode1" presStyleIdx="4" presStyleCnt="7">
        <dgm:presLayoutVars>
          <dgm:chMax val="0"/>
          <dgm:chPref val="0"/>
          <dgm:bulletEnabled val="1"/>
        </dgm:presLayoutVars>
      </dgm:prSet>
      <dgm:spPr/>
    </dgm:pt>
    <dgm:pt modelId="{34D78C24-7734-4CF4-BCD6-8F367F64C616}" type="pres">
      <dgm:prSet presAssocID="{89F991FF-4492-4E2C-9A45-D6B99AA03849}" presName="desTx" presStyleLbl="alignAccFollowNode1" presStyleIdx="4" presStyleCnt="7">
        <dgm:presLayoutVars>
          <dgm:bulletEnabled val="1"/>
        </dgm:presLayoutVars>
      </dgm:prSet>
      <dgm:spPr/>
    </dgm:pt>
    <dgm:pt modelId="{B5824C1C-093D-448E-8C34-DB392210B0EF}" type="pres">
      <dgm:prSet presAssocID="{A22F624C-56A6-4E57-BEED-CF674B8D1032}" presName="space" presStyleCnt="0"/>
      <dgm:spPr/>
    </dgm:pt>
    <dgm:pt modelId="{2CB816E4-77ED-4210-BD71-DFED8E00C450}" type="pres">
      <dgm:prSet presAssocID="{1BB2E270-4471-459B-A266-89D4490FF68F}" presName="composite" presStyleCnt="0"/>
      <dgm:spPr/>
    </dgm:pt>
    <dgm:pt modelId="{CF5C1DA1-8FF4-48B9-AB06-6AA91C1848B3}" type="pres">
      <dgm:prSet presAssocID="{1BB2E270-4471-459B-A266-89D4490FF68F}" presName="parTx" presStyleLbl="alignNode1" presStyleIdx="5" presStyleCnt="7">
        <dgm:presLayoutVars>
          <dgm:chMax val="0"/>
          <dgm:chPref val="0"/>
          <dgm:bulletEnabled val="1"/>
        </dgm:presLayoutVars>
      </dgm:prSet>
      <dgm:spPr/>
    </dgm:pt>
    <dgm:pt modelId="{81CA99AA-BFB1-4CB2-AEE9-0226B10CA3FC}" type="pres">
      <dgm:prSet presAssocID="{1BB2E270-4471-459B-A266-89D4490FF68F}" presName="desTx" presStyleLbl="alignAccFollowNode1" presStyleIdx="5" presStyleCnt="7">
        <dgm:presLayoutVars>
          <dgm:bulletEnabled val="1"/>
        </dgm:presLayoutVars>
      </dgm:prSet>
      <dgm:spPr/>
    </dgm:pt>
    <dgm:pt modelId="{CB886D8A-7F4A-4F97-999F-FA3906E5111F}" type="pres">
      <dgm:prSet presAssocID="{518496DD-8E95-4D9A-807D-D846FB6710A0}" presName="space" presStyleCnt="0"/>
      <dgm:spPr/>
    </dgm:pt>
    <dgm:pt modelId="{9085356E-98DD-47B3-8EC6-FB490AA9E5B5}" type="pres">
      <dgm:prSet presAssocID="{1E4D9D5C-20AC-4F0D-8039-A8B80D67833A}" presName="composite" presStyleCnt="0"/>
      <dgm:spPr/>
    </dgm:pt>
    <dgm:pt modelId="{1B6B90DD-3340-4D84-84F6-6EB06DB2383E}" type="pres">
      <dgm:prSet presAssocID="{1E4D9D5C-20AC-4F0D-8039-A8B80D67833A}" presName="parTx" presStyleLbl="alignNode1" presStyleIdx="6" presStyleCnt="7">
        <dgm:presLayoutVars>
          <dgm:chMax val="0"/>
          <dgm:chPref val="0"/>
          <dgm:bulletEnabled val="1"/>
        </dgm:presLayoutVars>
      </dgm:prSet>
      <dgm:spPr/>
    </dgm:pt>
    <dgm:pt modelId="{3767DFBF-9131-4710-94D9-4236001DC1A2}" type="pres">
      <dgm:prSet presAssocID="{1E4D9D5C-20AC-4F0D-8039-A8B80D67833A}" presName="desTx" presStyleLbl="alignAccFollowNode1" presStyleIdx="6" presStyleCnt="7">
        <dgm:presLayoutVars>
          <dgm:bulletEnabled val="1"/>
        </dgm:presLayoutVars>
      </dgm:prSet>
      <dgm:spPr/>
    </dgm:pt>
  </dgm:ptLst>
  <dgm:cxnLst>
    <dgm:cxn modelId="{CD961215-3066-4F27-AF2F-5102170D3153}" srcId="{B9A53D16-08AB-4F59-8A82-D93D87502F37}" destId="{1BB2E270-4471-459B-A266-89D4490FF68F}" srcOrd="5" destOrd="0" parTransId="{A8C96CA6-3460-4DA5-8CC1-4A07DDE66AF0}" sibTransId="{518496DD-8E95-4D9A-807D-D846FB6710A0}"/>
    <dgm:cxn modelId="{CF02F723-3729-40AA-9328-94D325F7BF3F}" type="presOf" srcId="{BC870FA8-3BCA-42F3-B01A-FA2A432E2026}" destId="{B2CA88FE-2924-40C5-B051-121E4FD165AD}" srcOrd="0" destOrd="0" presId="urn:microsoft.com/office/officeart/2005/8/layout/hList1"/>
    <dgm:cxn modelId="{85E4322F-E5D4-4455-842C-D5DCBF0ABDA4}" srcId="{B9A53D16-08AB-4F59-8A82-D93D87502F37}" destId="{8CB51F23-D1C5-45E3-AB8E-AD84B8B0DCA9}" srcOrd="0" destOrd="0" parTransId="{F897692B-EA2E-41CE-9C26-1FC05A05E8D6}" sibTransId="{498AF946-8ACD-4152-A557-87F2EE8D0310}"/>
    <dgm:cxn modelId="{58CA2A32-3E31-48BF-950E-5BCC50376B7D}" srcId="{BC870FA8-3BCA-42F3-B01A-FA2A432E2026}" destId="{48E2D737-03F6-4CE3-A5F2-DC878EB49DED}" srcOrd="0" destOrd="0" parTransId="{1B0D1D0D-EAF7-4D3D-93C6-CA58A0E0EEA5}" sibTransId="{43005E0C-517F-47B5-A958-F39C6CF9F28F}"/>
    <dgm:cxn modelId="{C22DDB3F-F961-47CF-850F-F52EE58E2F50}" srcId="{B9A53D16-08AB-4F59-8A82-D93D87502F37}" destId="{1E4D9D5C-20AC-4F0D-8039-A8B80D67833A}" srcOrd="6" destOrd="0" parTransId="{5CC20670-7515-40C2-A841-22FB45E423CE}" sibTransId="{304B3C70-3224-4AFE-8266-B3C348B3FD44}"/>
    <dgm:cxn modelId="{2B63B05C-726D-4AD3-ADD4-B1CCEEEDD31F}" srcId="{B9A53D16-08AB-4F59-8A82-D93D87502F37}" destId="{89F991FF-4492-4E2C-9A45-D6B99AA03849}" srcOrd="4" destOrd="0" parTransId="{55F971AE-F96A-445E-99A9-A7056BD70A64}" sibTransId="{A22F624C-56A6-4E57-BEED-CF674B8D1032}"/>
    <dgm:cxn modelId="{8DA8F661-3AD0-413C-A6EE-9D5887C7A27D}" srcId="{89F991FF-4492-4E2C-9A45-D6B99AA03849}" destId="{3310AD02-9261-4E87-A286-CD919FB3FB7E}" srcOrd="0" destOrd="0" parTransId="{342AABA5-7BD1-4937-98BC-9457C073E874}" sibTransId="{A99A7AB1-492E-4BE9-AB04-87BD77359025}"/>
    <dgm:cxn modelId="{6472F446-A0BC-44CE-991A-75D1A6367F07}" srcId="{B9A53D16-08AB-4F59-8A82-D93D87502F37}" destId="{BC870FA8-3BCA-42F3-B01A-FA2A432E2026}" srcOrd="3" destOrd="0" parTransId="{3BCB13E0-1FF9-4A33-AFA3-17B33B5904A5}" sibTransId="{32EF5CEC-6301-415F-8637-26A7001D5AD3}"/>
    <dgm:cxn modelId="{E56EFF51-B5D0-47F3-81B2-31B5FC076816}" type="presOf" srcId="{3310AD02-9261-4E87-A286-CD919FB3FB7E}" destId="{34D78C24-7734-4CF4-BCD6-8F367F64C616}" srcOrd="0" destOrd="0" presId="urn:microsoft.com/office/officeart/2005/8/layout/hList1"/>
    <dgm:cxn modelId="{F03BEB52-B7C0-4EE2-B6E1-7B0FA992A718}" type="presOf" srcId="{8CC15F04-F0C5-41A1-B136-9966B1828AC6}" destId="{3767DFBF-9131-4710-94D9-4236001DC1A2}" srcOrd="0" destOrd="0" presId="urn:microsoft.com/office/officeart/2005/8/layout/hList1"/>
    <dgm:cxn modelId="{DDDF407C-2A5E-4825-BC4D-68922177BF9D}" type="presOf" srcId="{48E2D737-03F6-4CE3-A5F2-DC878EB49DED}" destId="{50940194-E018-4349-A596-00EC0BF1D7B8}" srcOrd="0" destOrd="0" presId="urn:microsoft.com/office/officeart/2005/8/layout/hList1"/>
    <dgm:cxn modelId="{50E3AC89-737C-42A2-8380-418CFC6BA224}" type="presOf" srcId="{8CB51F23-D1C5-45E3-AB8E-AD84B8B0DCA9}" destId="{E1388FA0-E415-4F7A-B6BE-F3A40891B7FC}" srcOrd="0" destOrd="0" presId="urn:microsoft.com/office/officeart/2005/8/layout/hList1"/>
    <dgm:cxn modelId="{CFFC1294-FDDB-4336-ACF4-6E028761061A}" type="presOf" srcId="{2F480238-27D0-438E-A99D-8991A388E801}" destId="{0F1BD2BB-155C-46CE-9F46-9FE5FFE7CEF7}" srcOrd="0" destOrd="0" presId="urn:microsoft.com/office/officeart/2005/8/layout/hList1"/>
    <dgm:cxn modelId="{65B0CD97-8D6F-4DD8-8E3A-735042758C42}" type="presOf" srcId="{1BB2E270-4471-459B-A266-89D4490FF68F}" destId="{CF5C1DA1-8FF4-48B9-AB06-6AA91C1848B3}" srcOrd="0" destOrd="0" presId="urn:microsoft.com/office/officeart/2005/8/layout/hList1"/>
    <dgm:cxn modelId="{405BEC9E-5828-46F6-AE64-CDEC5A2B58D0}" type="presOf" srcId="{84D8E4C5-2CEB-4E49-A049-861B9B1468DB}" destId="{727F1037-8451-43F1-B235-E8576585B87F}" srcOrd="0" destOrd="0" presId="urn:microsoft.com/office/officeart/2005/8/layout/hList1"/>
    <dgm:cxn modelId="{3CF3FBB3-DC99-437B-BC8A-15048E9073AD}" type="presOf" srcId="{1E4D9D5C-20AC-4F0D-8039-A8B80D67833A}" destId="{1B6B90DD-3340-4D84-84F6-6EB06DB2383E}" srcOrd="0" destOrd="0" presId="urn:microsoft.com/office/officeart/2005/8/layout/hList1"/>
    <dgm:cxn modelId="{301A16B5-0DD4-4B74-925C-09460C3FD7C6}" type="presOf" srcId="{89F991FF-4492-4E2C-9A45-D6B99AA03849}" destId="{1F69402C-FBF0-4DCE-901B-A4C97E2591D1}" srcOrd="0" destOrd="0" presId="urn:microsoft.com/office/officeart/2005/8/layout/hList1"/>
    <dgm:cxn modelId="{BE873DC2-EC64-4024-A6BA-6F5E67B4C64B}" srcId="{1E4D9D5C-20AC-4F0D-8039-A8B80D67833A}" destId="{8CC15F04-F0C5-41A1-B136-9966B1828AC6}" srcOrd="0" destOrd="0" parTransId="{E317EC7D-8246-4C0D-BF23-62F97ABDCBF7}" sibTransId="{26DAC9EF-57DD-4EEE-9E25-55AAF70570DA}"/>
    <dgm:cxn modelId="{ECA379C7-9798-4DDF-80AB-8EF6B0C5F606}" srcId="{57F877C6-F2ED-4119-89D1-24377C23DCE6}" destId="{2F480238-27D0-438E-A99D-8991A388E801}" srcOrd="0" destOrd="0" parTransId="{CF2D492E-1EB4-4B05-B971-212F2B026CBC}" sibTransId="{AE2F218C-34E8-468A-B919-0931B58273B7}"/>
    <dgm:cxn modelId="{B84A00C8-D7AE-468E-8415-048719A80A2D}" srcId="{B9A53D16-08AB-4F59-8A82-D93D87502F37}" destId="{C22C4E6B-8E4B-40A6-81BD-418FD0B2E24F}" srcOrd="1" destOrd="0" parTransId="{40842D81-EF48-42FF-B0C1-D2422EE7533F}" sibTransId="{41886BAD-02C9-48BC-8976-5A8CCB921F3B}"/>
    <dgm:cxn modelId="{60A95FDE-79B4-4FB3-B177-DF070341A25F}" srcId="{B9A53D16-08AB-4F59-8A82-D93D87502F37}" destId="{57F877C6-F2ED-4119-89D1-24377C23DCE6}" srcOrd="2" destOrd="0" parTransId="{8F6828FB-5353-4149-BA12-7334373CB13B}" sibTransId="{14BAA354-9DEE-4C74-8F07-6EF3EF5FB832}"/>
    <dgm:cxn modelId="{C4E975DE-593E-41B4-9ED5-658A7EF7EAD7}" type="presOf" srcId="{57F877C6-F2ED-4119-89D1-24377C23DCE6}" destId="{C53B5253-C24C-43C0-BE0D-E513C1190A14}" srcOrd="0" destOrd="0" presId="urn:microsoft.com/office/officeart/2005/8/layout/hList1"/>
    <dgm:cxn modelId="{33FB4AEA-D1F7-4EA8-A0A4-8F358C67F5D9}" srcId="{8CB51F23-D1C5-45E3-AB8E-AD84B8B0DCA9}" destId="{84D8E4C5-2CEB-4E49-A049-861B9B1468DB}" srcOrd="0" destOrd="0" parTransId="{5B98A1D6-72C5-4B3D-BA8A-EB1E1D9B8A38}" sibTransId="{0405961A-55CF-4563-B188-132B6EE28AB1}"/>
    <dgm:cxn modelId="{F41F02F5-6B41-4508-B9B7-153B167F8C54}" type="presOf" srcId="{B9A53D16-08AB-4F59-8A82-D93D87502F37}" destId="{A8D8129A-3FA4-4EB9-BE4A-38A7E1C67025}" srcOrd="0" destOrd="0" presId="urn:microsoft.com/office/officeart/2005/8/layout/hList1"/>
    <dgm:cxn modelId="{1956F1F8-D6C2-4DA0-90EF-F6E1F7CE35CB}" type="presOf" srcId="{C22C4E6B-8E4B-40A6-81BD-418FD0B2E24F}" destId="{ED35BCD6-AD92-4919-80DE-ED6C30B7CCB1}" srcOrd="0" destOrd="0" presId="urn:microsoft.com/office/officeart/2005/8/layout/hList1"/>
    <dgm:cxn modelId="{1F2C3941-10BE-4E09-A756-32E4E3E882C6}" type="presParOf" srcId="{A8D8129A-3FA4-4EB9-BE4A-38A7E1C67025}" destId="{12297CDD-26CA-4E59-80DD-194B7BAA366E}" srcOrd="0" destOrd="0" presId="urn:microsoft.com/office/officeart/2005/8/layout/hList1"/>
    <dgm:cxn modelId="{C270EBF7-71A6-47FD-9934-859848ACF764}" type="presParOf" srcId="{12297CDD-26CA-4E59-80DD-194B7BAA366E}" destId="{E1388FA0-E415-4F7A-B6BE-F3A40891B7FC}" srcOrd="0" destOrd="0" presId="urn:microsoft.com/office/officeart/2005/8/layout/hList1"/>
    <dgm:cxn modelId="{7129902A-51E7-4D5A-A6E3-6A17E2E01CD5}" type="presParOf" srcId="{12297CDD-26CA-4E59-80DD-194B7BAA366E}" destId="{727F1037-8451-43F1-B235-E8576585B87F}" srcOrd="1" destOrd="0" presId="urn:microsoft.com/office/officeart/2005/8/layout/hList1"/>
    <dgm:cxn modelId="{55BFEACC-74D8-430F-A583-0E99A09B5E75}" type="presParOf" srcId="{A8D8129A-3FA4-4EB9-BE4A-38A7E1C67025}" destId="{3A42B282-630B-459F-9426-4870390DEB8F}" srcOrd="1" destOrd="0" presId="urn:microsoft.com/office/officeart/2005/8/layout/hList1"/>
    <dgm:cxn modelId="{A04650B4-2158-4403-921A-2D5B52089D15}" type="presParOf" srcId="{A8D8129A-3FA4-4EB9-BE4A-38A7E1C67025}" destId="{34588798-95AA-4198-B265-E28003D87D4D}" srcOrd="2" destOrd="0" presId="urn:microsoft.com/office/officeart/2005/8/layout/hList1"/>
    <dgm:cxn modelId="{0757604D-1DEC-4F39-A898-51CB9BBBBEB6}" type="presParOf" srcId="{34588798-95AA-4198-B265-E28003D87D4D}" destId="{ED35BCD6-AD92-4919-80DE-ED6C30B7CCB1}" srcOrd="0" destOrd="0" presId="urn:microsoft.com/office/officeart/2005/8/layout/hList1"/>
    <dgm:cxn modelId="{E8CBF3E8-0EAE-40FF-804B-E89C8A3ACAC5}" type="presParOf" srcId="{34588798-95AA-4198-B265-E28003D87D4D}" destId="{5C1E32B0-4DF4-4DDE-8317-FAC13EF42336}" srcOrd="1" destOrd="0" presId="urn:microsoft.com/office/officeart/2005/8/layout/hList1"/>
    <dgm:cxn modelId="{EACE356D-8D2F-45EB-9B98-DEDF08646504}" type="presParOf" srcId="{A8D8129A-3FA4-4EB9-BE4A-38A7E1C67025}" destId="{29146965-7B69-44AD-A369-3611577207FE}" srcOrd="3" destOrd="0" presId="urn:microsoft.com/office/officeart/2005/8/layout/hList1"/>
    <dgm:cxn modelId="{E952D7D3-A57A-40B9-B55C-94D6A0705A0F}" type="presParOf" srcId="{A8D8129A-3FA4-4EB9-BE4A-38A7E1C67025}" destId="{669ACD8B-B480-4D28-AD94-CE211B088F00}" srcOrd="4" destOrd="0" presId="urn:microsoft.com/office/officeart/2005/8/layout/hList1"/>
    <dgm:cxn modelId="{0FDF8581-1211-4D6B-B32C-2C7FAFB6EE56}" type="presParOf" srcId="{669ACD8B-B480-4D28-AD94-CE211B088F00}" destId="{C53B5253-C24C-43C0-BE0D-E513C1190A14}" srcOrd="0" destOrd="0" presId="urn:microsoft.com/office/officeart/2005/8/layout/hList1"/>
    <dgm:cxn modelId="{839D2658-C0BE-41ED-9F0C-CB97F39E84FE}" type="presParOf" srcId="{669ACD8B-B480-4D28-AD94-CE211B088F00}" destId="{0F1BD2BB-155C-46CE-9F46-9FE5FFE7CEF7}" srcOrd="1" destOrd="0" presId="urn:microsoft.com/office/officeart/2005/8/layout/hList1"/>
    <dgm:cxn modelId="{6583D163-7F0C-4B67-A441-CE0688784C28}" type="presParOf" srcId="{A8D8129A-3FA4-4EB9-BE4A-38A7E1C67025}" destId="{66952861-B64F-45E6-95BB-3D88755FA1E5}" srcOrd="5" destOrd="0" presId="urn:microsoft.com/office/officeart/2005/8/layout/hList1"/>
    <dgm:cxn modelId="{97476578-124C-424B-90D8-D25FD357761A}" type="presParOf" srcId="{A8D8129A-3FA4-4EB9-BE4A-38A7E1C67025}" destId="{FE553481-2A0A-4AAF-BDFD-BB0D9A83E71A}" srcOrd="6" destOrd="0" presId="urn:microsoft.com/office/officeart/2005/8/layout/hList1"/>
    <dgm:cxn modelId="{FAFE522E-9B87-4AC3-AE6D-BE4EB01A72E3}" type="presParOf" srcId="{FE553481-2A0A-4AAF-BDFD-BB0D9A83E71A}" destId="{B2CA88FE-2924-40C5-B051-121E4FD165AD}" srcOrd="0" destOrd="0" presId="urn:microsoft.com/office/officeart/2005/8/layout/hList1"/>
    <dgm:cxn modelId="{7667E909-4CD0-472E-8C3B-2D36FCE2A19E}" type="presParOf" srcId="{FE553481-2A0A-4AAF-BDFD-BB0D9A83E71A}" destId="{50940194-E018-4349-A596-00EC0BF1D7B8}" srcOrd="1" destOrd="0" presId="urn:microsoft.com/office/officeart/2005/8/layout/hList1"/>
    <dgm:cxn modelId="{B09F066B-6375-4AA3-85E1-A32EBD458A68}" type="presParOf" srcId="{A8D8129A-3FA4-4EB9-BE4A-38A7E1C67025}" destId="{5BBA5F49-0B3B-410A-BA84-06CF7E7A66CE}" srcOrd="7" destOrd="0" presId="urn:microsoft.com/office/officeart/2005/8/layout/hList1"/>
    <dgm:cxn modelId="{D1DED1CF-C188-4D75-97D8-EF7C9EF5DDAF}" type="presParOf" srcId="{A8D8129A-3FA4-4EB9-BE4A-38A7E1C67025}" destId="{D142EEC8-DC00-49C3-9716-2C8DD4883602}" srcOrd="8" destOrd="0" presId="urn:microsoft.com/office/officeart/2005/8/layout/hList1"/>
    <dgm:cxn modelId="{43D2412A-00F0-4E59-B4B7-5FC9285ACD4D}" type="presParOf" srcId="{D142EEC8-DC00-49C3-9716-2C8DD4883602}" destId="{1F69402C-FBF0-4DCE-901B-A4C97E2591D1}" srcOrd="0" destOrd="0" presId="urn:microsoft.com/office/officeart/2005/8/layout/hList1"/>
    <dgm:cxn modelId="{57BA8901-3232-4B8D-A512-BDA5AADB7EBC}" type="presParOf" srcId="{D142EEC8-DC00-49C3-9716-2C8DD4883602}" destId="{34D78C24-7734-4CF4-BCD6-8F367F64C616}" srcOrd="1" destOrd="0" presId="urn:microsoft.com/office/officeart/2005/8/layout/hList1"/>
    <dgm:cxn modelId="{088BEFAB-8BF1-4C42-A0FD-56AF4CD81550}" type="presParOf" srcId="{A8D8129A-3FA4-4EB9-BE4A-38A7E1C67025}" destId="{B5824C1C-093D-448E-8C34-DB392210B0EF}" srcOrd="9" destOrd="0" presId="urn:microsoft.com/office/officeart/2005/8/layout/hList1"/>
    <dgm:cxn modelId="{6E5DCCFD-DBCE-489F-B2CA-E293A348B9B0}" type="presParOf" srcId="{A8D8129A-3FA4-4EB9-BE4A-38A7E1C67025}" destId="{2CB816E4-77ED-4210-BD71-DFED8E00C450}" srcOrd="10" destOrd="0" presId="urn:microsoft.com/office/officeart/2005/8/layout/hList1"/>
    <dgm:cxn modelId="{5C7C3670-3E10-4021-B2FE-C520DBD440AE}" type="presParOf" srcId="{2CB816E4-77ED-4210-BD71-DFED8E00C450}" destId="{CF5C1DA1-8FF4-48B9-AB06-6AA91C1848B3}" srcOrd="0" destOrd="0" presId="urn:microsoft.com/office/officeart/2005/8/layout/hList1"/>
    <dgm:cxn modelId="{93685B46-2B64-49F8-A53E-A3A0E4DC6675}" type="presParOf" srcId="{2CB816E4-77ED-4210-BD71-DFED8E00C450}" destId="{81CA99AA-BFB1-4CB2-AEE9-0226B10CA3FC}" srcOrd="1" destOrd="0" presId="urn:microsoft.com/office/officeart/2005/8/layout/hList1"/>
    <dgm:cxn modelId="{F52A66CB-A77E-4E9A-8177-01CB9482698D}" type="presParOf" srcId="{A8D8129A-3FA4-4EB9-BE4A-38A7E1C67025}" destId="{CB886D8A-7F4A-4F97-999F-FA3906E5111F}" srcOrd="11" destOrd="0" presId="urn:microsoft.com/office/officeart/2005/8/layout/hList1"/>
    <dgm:cxn modelId="{E3BE2C69-0214-4376-B47C-2CB345622C89}" type="presParOf" srcId="{A8D8129A-3FA4-4EB9-BE4A-38A7E1C67025}" destId="{9085356E-98DD-47B3-8EC6-FB490AA9E5B5}" srcOrd="12" destOrd="0" presId="urn:microsoft.com/office/officeart/2005/8/layout/hList1"/>
    <dgm:cxn modelId="{B296E4B5-C071-4E2D-811C-69D8E4BCEE58}" type="presParOf" srcId="{9085356E-98DD-47B3-8EC6-FB490AA9E5B5}" destId="{1B6B90DD-3340-4D84-84F6-6EB06DB2383E}" srcOrd="0" destOrd="0" presId="urn:microsoft.com/office/officeart/2005/8/layout/hList1"/>
    <dgm:cxn modelId="{63B7F4D0-C1F8-4291-B334-DDD3E4716941}" type="presParOf" srcId="{9085356E-98DD-47B3-8EC6-FB490AA9E5B5}" destId="{3767DFBF-9131-4710-94D9-4236001DC1A2}" srcOrd="1" destOrd="0" presId="urn:microsoft.com/office/officeart/2005/8/layout/hLis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F5F8C5-0058-48B4-8426-880E3A34AC15}">
      <dsp:nvSpPr>
        <dsp:cNvPr id="0" name=""/>
        <dsp:cNvSpPr/>
      </dsp:nvSpPr>
      <dsp:spPr>
        <a:xfrm>
          <a:off x="2545" y="45075"/>
          <a:ext cx="755032" cy="302013"/>
        </a:xfrm>
        <a:prstGeom prst="rect">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24384" rIns="42672" bIns="24384" numCol="1" spcCol="1270" anchor="ctr" anchorCtr="0">
          <a:noAutofit/>
        </a:bodyPr>
        <a:lstStyle/>
        <a:p>
          <a:pPr marL="0" lvl="0" indent="0" algn="ctr" defTabSz="266700">
            <a:lnSpc>
              <a:spcPct val="90000"/>
            </a:lnSpc>
            <a:spcBef>
              <a:spcPct val="0"/>
            </a:spcBef>
            <a:spcAft>
              <a:spcPct val="35000"/>
            </a:spcAft>
            <a:buNone/>
          </a:pPr>
          <a:r>
            <a:rPr lang="de-DE" sz="600" kern="1200"/>
            <a:t>Dienstbesprechung</a:t>
          </a:r>
        </a:p>
      </dsp:txBody>
      <dsp:txXfrm>
        <a:off x="2545" y="45075"/>
        <a:ext cx="755032" cy="302013"/>
      </dsp:txXfrm>
    </dsp:sp>
    <dsp:sp modelId="{66B265DA-952D-4A00-A10D-A75F0A999B0D}">
      <dsp:nvSpPr>
        <dsp:cNvPr id="0" name=""/>
        <dsp:cNvSpPr/>
      </dsp:nvSpPr>
      <dsp:spPr>
        <a:xfrm>
          <a:off x="2545" y="347088"/>
          <a:ext cx="755032" cy="870851"/>
        </a:xfrm>
        <a:prstGeom prst="rect">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2004" tIns="32004" rIns="42672" bIns="48006" numCol="1" spcCol="1270" anchor="t" anchorCtr="0">
          <a:noAutofit/>
        </a:bodyPr>
        <a:lstStyle/>
        <a:p>
          <a:pPr marL="57150" lvl="1" indent="-57150" algn="l" defTabSz="266700">
            <a:lnSpc>
              <a:spcPct val="90000"/>
            </a:lnSpc>
            <a:spcBef>
              <a:spcPct val="0"/>
            </a:spcBef>
            <a:spcAft>
              <a:spcPct val="15000"/>
            </a:spcAft>
            <a:buChar char="•"/>
          </a:pPr>
          <a:r>
            <a:rPr lang="de-DE" sz="600" kern="1200" dirty="0">
              <a:latin typeface="Calibri Light" panose="020F0302020204030204" pitchFamily="34" charset="0"/>
              <a:cs typeface="Calibri Light" panose="020F0302020204030204" pitchFamily="34" charset="0"/>
            </a:rPr>
            <a:t>Schulaufsicht, Schulleitung, Teamsprecher /in der ext. Ev.</a:t>
          </a:r>
          <a:endParaRPr lang="de-DE" sz="600" kern="1200"/>
        </a:p>
        <a:p>
          <a:pPr marL="57150" lvl="1" indent="-57150" algn="l" defTabSz="266700">
            <a:lnSpc>
              <a:spcPct val="90000"/>
            </a:lnSpc>
            <a:spcBef>
              <a:spcPct val="0"/>
            </a:spcBef>
            <a:spcAft>
              <a:spcPct val="15000"/>
            </a:spcAft>
            <a:buChar char="•"/>
          </a:pPr>
          <a:r>
            <a:rPr lang="de-DE" sz="600" kern="1200" dirty="0" err="1">
              <a:latin typeface="Calibri Light" panose="020F0302020204030204" pitchFamily="34" charset="0"/>
              <a:cs typeface="Calibri Light" panose="020F0302020204030204" pitchFamily="34" charset="0"/>
            </a:rPr>
            <a:t>QmbS</a:t>
          </a:r>
          <a:r>
            <a:rPr lang="de-DE" sz="600" kern="1200" dirty="0">
              <a:latin typeface="Calibri Light" panose="020F0302020204030204" pitchFamily="34" charset="0"/>
              <a:cs typeface="Calibri Light" panose="020F0302020204030204" pitchFamily="34" charset="0"/>
            </a:rPr>
            <a:t>-Beratertandem (Einladung durch SL</a:t>
          </a:r>
          <a:r>
            <a:rPr lang="de-DE" sz="600" kern="1200" dirty="0"/>
            <a:t>)</a:t>
          </a:r>
        </a:p>
      </dsp:txBody>
      <dsp:txXfrm>
        <a:off x="2545" y="347088"/>
        <a:ext cx="755032" cy="870851"/>
      </dsp:txXfrm>
    </dsp:sp>
    <dsp:sp modelId="{FA45537B-C171-44B3-A78E-77530DA39048}">
      <dsp:nvSpPr>
        <dsp:cNvPr id="0" name=""/>
        <dsp:cNvSpPr/>
      </dsp:nvSpPr>
      <dsp:spPr>
        <a:xfrm>
          <a:off x="863283" y="45075"/>
          <a:ext cx="755032" cy="302013"/>
        </a:xfrm>
        <a:prstGeom prst="rect">
          <a:avLst/>
        </a:prstGeom>
        <a:solidFill>
          <a:schemeClr val="accent2">
            <a:hueOff val="-242561"/>
            <a:satOff val="-13988"/>
            <a:lumOff val="1438"/>
            <a:alphaOff val="0"/>
          </a:schemeClr>
        </a:solidFill>
        <a:ln w="12700" cap="flat" cmpd="sng" algn="ctr">
          <a:solidFill>
            <a:schemeClr val="accent2">
              <a:hueOff val="-242561"/>
              <a:satOff val="-13988"/>
              <a:lumOff val="143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24384" rIns="42672" bIns="24384" numCol="1" spcCol="1270" anchor="ctr" anchorCtr="0">
          <a:noAutofit/>
        </a:bodyPr>
        <a:lstStyle/>
        <a:p>
          <a:pPr marL="0" lvl="0" indent="0" algn="ctr" defTabSz="266700">
            <a:lnSpc>
              <a:spcPct val="90000"/>
            </a:lnSpc>
            <a:spcBef>
              <a:spcPct val="0"/>
            </a:spcBef>
            <a:spcAft>
              <a:spcPct val="35000"/>
            </a:spcAft>
            <a:buNone/>
          </a:pPr>
          <a:r>
            <a:rPr lang="de-DE" sz="600" kern="1200" dirty="0"/>
            <a:t>Vorstellungsprozess | Datenerhebung | Berichterstellung</a:t>
          </a:r>
          <a:endParaRPr lang="de-DE" sz="600" kern="1200"/>
        </a:p>
      </dsp:txBody>
      <dsp:txXfrm>
        <a:off x="863283" y="45075"/>
        <a:ext cx="755032" cy="302013"/>
      </dsp:txXfrm>
    </dsp:sp>
    <dsp:sp modelId="{C7214937-A3C3-4691-A884-E74ACE863F90}">
      <dsp:nvSpPr>
        <dsp:cNvPr id="0" name=""/>
        <dsp:cNvSpPr/>
      </dsp:nvSpPr>
      <dsp:spPr>
        <a:xfrm>
          <a:off x="863283" y="347088"/>
          <a:ext cx="755032" cy="870851"/>
        </a:xfrm>
        <a:prstGeom prst="rect">
          <a:avLst/>
        </a:prstGeom>
        <a:solidFill>
          <a:schemeClr val="accent2">
            <a:tint val="40000"/>
            <a:alpha val="90000"/>
            <a:hueOff val="-141538"/>
            <a:satOff val="-12558"/>
            <a:lumOff val="-128"/>
            <a:alphaOff val="0"/>
          </a:schemeClr>
        </a:solidFill>
        <a:ln w="12700" cap="flat" cmpd="sng" algn="ctr">
          <a:solidFill>
            <a:schemeClr val="accent2">
              <a:tint val="40000"/>
              <a:alpha val="90000"/>
              <a:hueOff val="-141538"/>
              <a:satOff val="-12558"/>
              <a:lumOff val="-12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2004" tIns="32004" rIns="42672" bIns="48006" numCol="1" spcCol="1270" anchor="t" anchorCtr="0">
          <a:noAutofit/>
        </a:bodyPr>
        <a:lstStyle/>
        <a:p>
          <a:pPr marL="57150" lvl="1" indent="-57150" algn="l" defTabSz="266700">
            <a:lnSpc>
              <a:spcPct val="90000"/>
            </a:lnSpc>
            <a:spcBef>
              <a:spcPct val="0"/>
            </a:spcBef>
            <a:spcAft>
              <a:spcPct val="15000"/>
            </a:spcAft>
            <a:buChar char="•"/>
          </a:pPr>
          <a:r>
            <a:rPr lang="de-DE" sz="600" kern="1200" dirty="0">
              <a:latin typeface="Calibri Light" panose="020F0302020204030204" pitchFamily="34" charset="0"/>
              <a:cs typeface="Calibri Light" panose="020F0302020204030204" pitchFamily="34" charset="0"/>
            </a:rPr>
            <a:t>Schule</a:t>
          </a:r>
          <a:endParaRPr lang="de-DE" sz="600" kern="1200"/>
        </a:p>
        <a:p>
          <a:pPr marL="57150" lvl="1" indent="-57150" algn="l" defTabSz="266700">
            <a:lnSpc>
              <a:spcPct val="90000"/>
            </a:lnSpc>
            <a:spcBef>
              <a:spcPct val="0"/>
            </a:spcBef>
            <a:spcAft>
              <a:spcPct val="15000"/>
            </a:spcAft>
            <a:buChar char="•"/>
          </a:pPr>
          <a:r>
            <a:rPr lang="de-DE" sz="600" kern="1200" dirty="0" err="1">
              <a:latin typeface="Calibri Light" panose="020F0302020204030204" pitchFamily="34" charset="0"/>
              <a:cs typeface="Calibri Light" panose="020F0302020204030204" pitchFamily="34" charset="0"/>
            </a:rPr>
            <a:t>Evaluatoren</a:t>
          </a:r>
          <a:endParaRPr lang="de-DE" sz="600" kern="1200" dirty="0">
            <a:latin typeface="Calibri Light" panose="020F0302020204030204" pitchFamily="34" charset="0"/>
            <a:cs typeface="Calibri Light" panose="020F0302020204030204" pitchFamily="34" charset="0"/>
          </a:endParaRPr>
        </a:p>
      </dsp:txBody>
      <dsp:txXfrm>
        <a:off x="863283" y="347088"/>
        <a:ext cx="755032" cy="870851"/>
      </dsp:txXfrm>
    </dsp:sp>
    <dsp:sp modelId="{F475DBE7-DD47-46BB-B3D5-AF5A3EC0AD63}">
      <dsp:nvSpPr>
        <dsp:cNvPr id="0" name=""/>
        <dsp:cNvSpPr/>
      </dsp:nvSpPr>
      <dsp:spPr>
        <a:xfrm>
          <a:off x="1724020" y="45075"/>
          <a:ext cx="755032" cy="302013"/>
        </a:xfrm>
        <a:prstGeom prst="rect">
          <a:avLst/>
        </a:prstGeom>
        <a:solidFill>
          <a:schemeClr val="accent2">
            <a:hueOff val="-485121"/>
            <a:satOff val="-27976"/>
            <a:lumOff val="2876"/>
            <a:alphaOff val="0"/>
          </a:schemeClr>
        </a:solidFill>
        <a:ln w="12700" cap="flat" cmpd="sng" algn="ctr">
          <a:solidFill>
            <a:schemeClr val="accent2">
              <a:hueOff val="-485121"/>
              <a:satOff val="-27976"/>
              <a:lumOff val="287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24384" rIns="42672" bIns="24384" numCol="1" spcCol="1270" anchor="ctr" anchorCtr="0">
          <a:noAutofit/>
        </a:bodyPr>
        <a:lstStyle/>
        <a:p>
          <a:pPr marL="0" lvl="0" indent="0" algn="ctr" defTabSz="266700">
            <a:lnSpc>
              <a:spcPct val="90000"/>
            </a:lnSpc>
            <a:spcBef>
              <a:spcPct val="0"/>
            </a:spcBef>
            <a:spcAft>
              <a:spcPct val="35000"/>
            </a:spcAft>
            <a:buNone/>
          </a:pPr>
          <a:r>
            <a:rPr lang="de-DE" sz="600" kern="1200"/>
            <a:t>Berichtskonferenz</a:t>
          </a:r>
        </a:p>
      </dsp:txBody>
      <dsp:txXfrm>
        <a:off x="1724020" y="45075"/>
        <a:ext cx="755032" cy="302013"/>
      </dsp:txXfrm>
    </dsp:sp>
    <dsp:sp modelId="{F47DAB06-87CF-45F3-8A8D-2F016040D0F6}">
      <dsp:nvSpPr>
        <dsp:cNvPr id="0" name=""/>
        <dsp:cNvSpPr/>
      </dsp:nvSpPr>
      <dsp:spPr>
        <a:xfrm>
          <a:off x="1724020" y="347088"/>
          <a:ext cx="755032" cy="870851"/>
        </a:xfrm>
        <a:prstGeom prst="rect">
          <a:avLst/>
        </a:prstGeom>
        <a:solidFill>
          <a:schemeClr val="accent2">
            <a:tint val="40000"/>
            <a:alpha val="90000"/>
            <a:hueOff val="-283075"/>
            <a:satOff val="-25115"/>
            <a:lumOff val="-256"/>
            <a:alphaOff val="0"/>
          </a:schemeClr>
        </a:solidFill>
        <a:ln w="12700" cap="flat" cmpd="sng" algn="ctr">
          <a:solidFill>
            <a:schemeClr val="accent2">
              <a:tint val="40000"/>
              <a:alpha val="90000"/>
              <a:hueOff val="-283075"/>
              <a:satOff val="-25115"/>
              <a:lumOff val="-25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2004" tIns="32004" rIns="42672" bIns="48006" numCol="1" spcCol="1270" anchor="t" anchorCtr="0">
          <a:noAutofit/>
        </a:bodyPr>
        <a:lstStyle/>
        <a:p>
          <a:pPr marL="57150" lvl="1" indent="-57150" algn="l" defTabSz="266700">
            <a:lnSpc>
              <a:spcPct val="90000"/>
            </a:lnSpc>
            <a:spcBef>
              <a:spcPct val="0"/>
            </a:spcBef>
            <a:spcAft>
              <a:spcPct val="15000"/>
            </a:spcAft>
            <a:buChar char="•"/>
          </a:pPr>
          <a:r>
            <a:rPr lang="de-DE" sz="600" kern="1200" dirty="0">
              <a:latin typeface="Calibri Light" panose="020F0302020204030204" pitchFamily="34" charset="0"/>
              <a:cs typeface="Calibri Light" panose="020F0302020204030204" pitchFamily="34" charset="0"/>
            </a:rPr>
            <a:t>Schulleitung,  </a:t>
          </a:r>
          <a:r>
            <a:rPr lang="de-DE" sz="600" kern="1200" dirty="0" err="1">
              <a:latin typeface="Calibri Light" panose="020F0302020204030204" pitchFamily="34" charset="0"/>
              <a:cs typeface="Calibri Light" panose="020F0302020204030204" pitchFamily="34" charset="0"/>
            </a:rPr>
            <a:t>QmbS</a:t>
          </a:r>
          <a:r>
            <a:rPr lang="de-DE" sz="600" kern="1200" dirty="0">
              <a:latin typeface="Calibri Light" panose="020F0302020204030204" pitchFamily="34" charset="0"/>
              <a:cs typeface="Calibri Light" panose="020F0302020204030204" pitchFamily="34" charset="0"/>
            </a:rPr>
            <a:t>-Team,  externe </a:t>
          </a:r>
          <a:r>
            <a:rPr lang="de-DE" sz="600" kern="1200" dirty="0" err="1">
              <a:latin typeface="Calibri Light" panose="020F0302020204030204" pitchFamily="34" charset="0"/>
              <a:cs typeface="Calibri Light" panose="020F0302020204030204" pitchFamily="34" charset="0"/>
            </a:rPr>
            <a:t>Evaluatoren</a:t>
          </a:r>
          <a:r>
            <a:rPr lang="de-DE" sz="600" kern="1200" dirty="0">
              <a:latin typeface="Calibri Light" panose="020F0302020204030204" pitchFamily="34" charset="0"/>
              <a:cs typeface="Calibri Light" panose="020F0302020204030204" pitchFamily="34" charset="0"/>
            </a:rPr>
            <a:t>, Schulaufsicht</a:t>
          </a:r>
          <a:endParaRPr lang="de-DE" sz="600" kern="1200"/>
        </a:p>
        <a:p>
          <a:pPr marL="57150" lvl="1" indent="-57150" algn="l" defTabSz="266700">
            <a:lnSpc>
              <a:spcPct val="90000"/>
            </a:lnSpc>
            <a:spcBef>
              <a:spcPct val="0"/>
            </a:spcBef>
            <a:spcAft>
              <a:spcPct val="15000"/>
            </a:spcAft>
            <a:buChar char="•"/>
          </a:pPr>
          <a:r>
            <a:rPr lang="de-DE" sz="600" kern="1200" dirty="0" err="1">
              <a:latin typeface="Calibri Light" panose="020F0302020204030204" pitchFamily="34" charset="0"/>
              <a:cs typeface="Calibri Light" panose="020F0302020204030204" pitchFamily="34" charset="0"/>
            </a:rPr>
            <a:t>QmbS</a:t>
          </a:r>
          <a:r>
            <a:rPr lang="de-DE" sz="600" kern="1200" dirty="0">
              <a:latin typeface="Calibri Light" panose="020F0302020204030204" pitchFamily="34" charset="0"/>
              <a:cs typeface="Calibri Light" panose="020F0302020204030204" pitchFamily="34" charset="0"/>
            </a:rPr>
            <a:t>-Beratertandem (Einladung durch SL)</a:t>
          </a:r>
        </a:p>
      </dsp:txBody>
      <dsp:txXfrm>
        <a:off x="1724020" y="347088"/>
        <a:ext cx="755032" cy="870851"/>
      </dsp:txXfrm>
    </dsp:sp>
    <dsp:sp modelId="{E534D22E-1932-4B29-9571-995D069C97B7}">
      <dsp:nvSpPr>
        <dsp:cNvPr id="0" name=""/>
        <dsp:cNvSpPr/>
      </dsp:nvSpPr>
      <dsp:spPr>
        <a:xfrm>
          <a:off x="2584758" y="45075"/>
          <a:ext cx="755032" cy="302013"/>
        </a:xfrm>
        <a:prstGeom prst="rect">
          <a:avLst/>
        </a:prstGeom>
        <a:solidFill>
          <a:schemeClr val="accent2">
            <a:hueOff val="-727682"/>
            <a:satOff val="-41964"/>
            <a:lumOff val="4314"/>
            <a:alphaOff val="0"/>
          </a:schemeClr>
        </a:solidFill>
        <a:ln w="12700" cap="flat" cmpd="sng" algn="ctr">
          <a:solidFill>
            <a:schemeClr val="accent2">
              <a:hueOff val="-727682"/>
              <a:satOff val="-41964"/>
              <a:lumOff val="431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24384" rIns="42672" bIns="24384" numCol="1" spcCol="1270" anchor="ctr" anchorCtr="0">
          <a:noAutofit/>
        </a:bodyPr>
        <a:lstStyle/>
        <a:p>
          <a:pPr marL="0" lvl="0" indent="0" algn="ctr" defTabSz="266700">
            <a:lnSpc>
              <a:spcPct val="90000"/>
            </a:lnSpc>
            <a:spcBef>
              <a:spcPct val="0"/>
            </a:spcBef>
            <a:spcAft>
              <a:spcPct val="35000"/>
            </a:spcAft>
            <a:buNone/>
          </a:pPr>
          <a:r>
            <a:rPr lang="de-DE" sz="600" kern="1200"/>
            <a:t>AVW</a:t>
          </a:r>
        </a:p>
      </dsp:txBody>
      <dsp:txXfrm>
        <a:off x="2584758" y="45075"/>
        <a:ext cx="755032" cy="302013"/>
      </dsp:txXfrm>
    </dsp:sp>
    <dsp:sp modelId="{CDCA06F7-C629-4721-9C5B-EFCDEE2948CB}">
      <dsp:nvSpPr>
        <dsp:cNvPr id="0" name=""/>
        <dsp:cNvSpPr/>
      </dsp:nvSpPr>
      <dsp:spPr>
        <a:xfrm>
          <a:off x="2584758" y="347088"/>
          <a:ext cx="755032" cy="870851"/>
        </a:xfrm>
        <a:prstGeom prst="rect">
          <a:avLst/>
        </a:prstGeom>
        <a:solidFill>
          <a:schemeClr val="accent2">
            <a:tint val="40000"/>
            <a:alpha val="90000"/>
            <a:hueOff val="-424613"/>
            <a:satOff val="-37673"/>
            <a:lumOff val="-385"/>
            <a:alphaOff val="0"/>
          </a:schemeClr>
        </a:solidFill>
        <a:ln w="12700" cap="flat" cmpd="sng" algn="ctr">
          <a:solidFill>
            <a:schemeClr val="accent2">
              <a:tint val="40000"/>
              <a:alpha val="90000"/>
              <a:hueOff val="-424613"/>
              <a:satOff val="-37673"/>
              <a:lumOff val="-38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2004" tIns="32004" rIns="42672" bIns="48006" numCol="1" spcCol="1270" anchor="t" anchorCtr="0">
          <a:noAutofit/>
        </a:bodyPr>
        <a:lstStyle/>
        <a:p>
          <a:pPr marL="57150" lvl="1" indent="-57150" algn="l" defTabSz="266700">
            <a:lnSpc>
              <a:spcPct val="90000"/>
            </a:lnSpc>
            <a:spcBef>
              <a:spcPct val="0"/>
            </a:spcBef>
            <a:spcAft>
              <a:spcPct val="15000"/>
            </a:spcAft>
            <a:buChar char="•"/>
          </a:pPr>
          <a:r>
            <a:rPr lang="de-DE" sz="600" kern="1200" dirty="0">
              <a:latin typeface="Calibri Light" panose="020F0302020204030204" pitchFamily="34" charset="0"/>
              <a:cs typeface="Calibri Light" panose="020F0302020204030204" pitchFamily="34" charset="0"/>
            </a:rPr>
            <a:t>Schulleitung,   </a:t>
          </a:r>
          <a:r>
            <a:rPr lang="de-DE" sz="600" kern="1200" dirty="0" err="1">
              <a:latin typeface="Calibri Light" panose="020F0302020204030204" pitchFamily="34" charset="0"/>
              <a:cs typeface="Calibri Light" panose="020F0302020204030204" pitchFamily="34" charset="0"/>
            </a:rPr>
            <a:t>QmbS</a:t>
          </a:r>
          <a:r>
            <a:rPr lang="de-DE" sz="600" kern="1200" dirty="0">
              <a:latin typeface="Calibri Light" panose="020F0302020204030204" pitchFamily="34" charset="0"/>
              <a:cs typeface="Calibri Light" panose="020F0302020204030204" pitchFamily="34" charset="0"/>
            </a:rPr>
            <a:t>-Team,  Teamsprecher ex. Ev., Schulaufsicht</a:t>
          </a:r>
          <a:endParaRPr lang="de-DE" sz="600" kern="1200"/>
        </a:p>
        <a:p>
          <a:pPr marL="57150" lvl="1" indent="-57150" algn="l" defTabSz="266700">
            <a:lnSpc>
              <a:spcPct val="90000"/>
            </a:lnSpc>
            <a:spcBef>
              <a:spcPct val="0"/>
            </a:spcBef>
            <a:spcAft>
              <a:spcPct val="15000"/>
            </a:spcAft>
            <a:buChar char="•"/>
          </a:pPr>
          <a:r>
            <a:rPr lang="de-DE" sz="600" kern="1200" dirty="0" err="1">
              <a:latin typeface="Calibri Light" panose="020F0302020204030204" pitchFamily="34" charset="0"/>
              <a:cs typeface="Calibri Light" panose="020F0302020204030204" pitchFamily="34" charset="0"/>
            </a:rPr>
            <a:t>QmbS</a:t>
          </a:r>
          <a:r>
            <a:rPr lang="de-DE" sz="600" kern="1200" dirty="0">
              <a:latin typeface="Calibri Light" panose="020F0302020204030204" pitchFamily="34" charset="0"/>
              <a:cs typeface="Calibri Light" panose="020F0302020204030204" pitchFamily="34" charset="0"/>
            </a:rPr>
            <a:t>-Beratertandem</a:t>
          </a:r>
        </a:p>
      </dsp:txBody>
      <dsp:txXfrm>
        <a:off x="2584758" y="347088"/>
        <a:ext cx="755032" cy="870851"/>
      </dsp:txXfrm>
    </dsp:sp>
    <dsp:sp modelId="{D88D0CA1-23B0-47B7-9D8E-AA89D79FAABA}">
      <dsp:nvSpPr>
        <dsp:cNvPr id="0" name=""/>
        <dsp:cNvSpPr/>
      </dsp:nvSpPr>
      <dsp:spPr>
        <a:xfrm>
          <a:off x="3445496" y="45075"/>
          <a:ext cx="755032" cy="302013"/>
        </a:xfrm>
        <a:prstGeom prst="rect">
          <a:avLst/>
        </a:prstGeom>
        <a:solidFill>
          <a:schemeClr val="accent2">
            <a:hueOff val="-970242"/>
            <a:satOff val="-55952"/>
            <a:lumOff val="5752"/>
            <a:alphaOff val="0"/>
          </a:schemeClr>
        </a:solidFill>
        <a:ln w="12700" cap="flat" cmpd="sng" algn="ctr">
          <a:solidFill>
            <a:schemeClr val="accent2">
              <a:hueOff val="-970242"/>
              <a:satOff val="-55952"/>
              <a:lumOff val="575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24384" rIns="42672" bIns="24384" numCol="1" spcCol="1270" anchor="ctr" anchorCtr="0">
          <a:noAutofit/>
        </a:bodyPr>
        <a:lstStyle/>
        <a:p>
          <a:pPr marL="0" lvl="0" indent="0" algn="ctr" defTabSz="266700">
            <a:lnSpc>
              <a:spcPct val="90000"/>
            </a:lnSpc>
            <a:spcBef>
              <a:spcPct val="0"/>
            </a:spcBef>
            <a:spcAft>
              <a:spcPct val="35000"/>
            </a:spcAft>
            <a:buNone/>
          </a:pPr>
          <a:r>
            <a:rPr lang="de-DE" sz="600" kern="1200"/>
            <a:t>Planugdes weiteren Prozesses</a:t>
          </a:r>
        </a:p>
      </dsp:txBody>
      <dsp:txXfrm>
        <a:off x="3445496" y="45075"/>
        <a:ext cx="755032" cy="302013"/>
      </dsp:txXfrm>
    </dsp:sp>
    <dsp:sp modelId="{2E17A852-B573-4324-9F0D-CD00D316FABE}">
      <dsp:nvSpPr>
        <dsp:cNvPr id="0" name=""/>
        <dsp:cNvSpPr/>
      </dsp:nvSpPr>
      <dsp:spPr>
        <a:xfrm>
          <a:off x="3445496" y="347088"/>
          <a:ext cx="755032" cy="870851"/>
        </a:xfrm>
        <a:prstGeom prst="rect">
          <a:avLst/>
        </a:prstGeom>
        <a:solidFill>
          <a:schemeClr val="accent2">
            <a:tint val="40000"/>
            <a:alpha val="90000"/>
            <a:hueOff val="-566151"/>
            <a:satOff val="-50231"/>
            <a:lumOff val="-513"/>
            <a:alphaOff val="0"/>
          </a:schemeClr>
        </a:solidFill>
        <a:ln w="12700" cap="flat" cmpd="sng" algn="ctr">
          <a:solidFill>
            <a:schemeClr val="accent2">
              <a:tint val="40000"/>
              <a:alpha val="90000"/>
              <a:hueOff val="-566151"/>
              <a:satOff val="-50231"/>
              <a:lumOff val="-51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2004" tIns="32004" rIns="42672" bIns="48006" numCol="1" spcCol="1270" anchor="t" anchorCtr="0">
          <a:noAutofit/>
        </a:bodyPr>
        <a:lstStyle/>
        <a:p>
          <a:pPr marL="57150" lvl="1" indent="-57150" algn="l" defTabSz="266700">
            <a:lnSpc>
              <a:spcPct val="90000"/>
            </a:lnSpc>
            <a:spcBef>
              <a:spcPct val="0"/>
            </a:spcBef>
            <a:spcAft>
              <a:spcPct val="15000"/>
            </a:spcAft>
            <a:buChar char="•"/>
          </a:pPr>
          <a:r>
            <a:rPr lang="de-DE" sz="600" kern="1200" dirty="0">
              <a:latin typeface="Calibri Light" panose="020F0302020204030204" pitchFamily="34" charset="0"/>
              <a:cs typeface="Calibri Light" panose="020F0302020204030204" pitchFamily="34" charset="0"/>
            </a:rPr>
            <a:t>Schulleitung,  </a:t>
          </a:r>
          <a:r>
            <a:rPr lang="de-DE" sz="600" kern="1200" dirty="0" err="1">
              <a:latin typeface="Calibri Light" panose="020F0302020204030204" pitchFamily="34" charset="0"/>
              <a:cs typeface="Calibri Light" panose="020F0302020204030204" pitchFamily="34" charset="0"/>
            </a:rPr>
            <a:t>QmbS</a:t>
          </a:r>
          <a:r>
            <a:rPr lang="de-DE" sz="600" kern="1200" dirty="0">
              <a:latin typeface="Calibri Light" panose="020F0302020204030204" pitchFamily="34" charset="0"/>
              <a:cs typeface="Calibri Light" panose="020F0302020204030204" pitchFamily="34" charset="0"/>
            </a:rPr>
            <a:t>-Team, Kollegium</a:t>
          </a:r>
          <a:endParaRPr lang="de-DE" sz="600" kern="1200"/>
        </a:p>
        <a:p>
          <a:pPr marL="57150" lvl="1" indent="-57150" algn="l" defTabSz="266700">
            <a:lnSpc>
              <a:spcPct val="90000"/>
            </a:lnSpc>
            <a:spcBef>
              <a:spcPct val="0"/>
            </a:spcBef>
            <a:spcAft>
              <a:spcPct val="15000"/>
            </a:spcAft>
            <a:buChar char="•"/>
          </a:pPr>
          <a:r>
            <a:rPr lang="de-DE" sz="600" kern="1200" dirty="0" err="1">
              <a:latin typeface="Calibri Light" panose="020F0302020204030204" pitchFamily="34" charset="0"/>
              <a:cs typeface="Calibri Light" panose="020F0302020204030204" pitchFamily="34" charset="0"/>
            </a:rPr>
            <a:t>QmbS</a:t>
          </a:r>
          <a:r>
            <a:rPr lang="de-DE" sz="600" kern="1200" dirty="0">
              <a:latin typeface="Calibri Light" panose="020F0302020204030204" pitchFamily="34" charset="0"/>
              <a:cs typeface="Calibri Light" panose="020F0302020204030204" pitchFamily="34" charset="0"/>
            </a:rPr>
            <a:t>-Beratertandem</a:t>
          </a:r>
        </a:p>
      </dsp:txBody>
      <dsp:txXfrm>
        <a:off x="3445496" y="347088"/>
        <a:ext cx="755032" cy="870851"/>
      </dsp:txXfrm>
    </dsp:sp>
    <dsp:sp modelId="{E3906BC5-B5C9-4738-AAB3-5B36148A1EC8}">
      <dsp:nvSpPr>
        <dsp:cNvPr id="0" name=""/>
        <dsp:cNvSpPr/>
      </dsp:nvSpPr>
      <dsp:spPr>
        <a:xfrm>
          <a:off x="4306233" y="45075"/>
          <a:ext cx="755032" cy="302013"/>
        </a:xfrm>
        <a:prstGeom prst="rect">
          <a:avLst/>
        </a:prstGeom>
        <a:solidFill>
          <a:schemeClr val="accent2">
            <a:hueOff val="-1212803"/>
            <a:satOff val="-69940"/>
            <a:lumOff val="7190"/>
            <a:alphaOff val="0"/>
          </a:schemeClr>
        </a:solidFill>
        <a:ln w="12700" cap="flat" cmpd="sng" algn="ctr">
          <a:solidFill>
            <a:schemeClr val="accent2">
              <a:hueOff val="-1212803"/>
              <a:satOff val="-69940"/>
              <a:lumOff val="719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24384" rIns="42672" bIns="24384" numCol="1" spcCol="1270" anchor="ctr" anchorCtr="0">
          <a:noAutofit/>
        </a:bodyPr>
        <a:lstStyle/>
        <a:p>
          <a:pPr marL="0" lvl="0" indent="0" algn="ctr" defTabSz="266700">
            <a:lnSpc>
              <a:spcPct val="90000"/>
            </a:lnSpc>
            <a:spcBef>
              <a:spcPct val="0"/>
            </a:spcBef>
            <a:spcAft>
              <a:spcPct val="35000"/>
            </a:spcAft>
            <a:buNone/>
          </a:pPr>
          <a:r>
            <a:rPr lang="de-DE" sz="600" kern="1200"/>
            <a:t>Zielvereinbarungen</a:t>
          </a:r>
        </a:p>
      </dsp:txBody>
      <dsp:txXfrm>
        <a:off x="4306233" y="45075"/>
        <a:ext cx="755032" cy="302013"/>
      </dsp:txXfrm>
    </dsp:sp>
    <dsp:sp modelId="{EFEE5BF9-A433-4AB4-8E29-1E470CF6F0D1}">
      <dsp:nvSpPr>
        <dsp:cNvPr id="0" name=""/>
        <dsp:cNvSpPr/>
      </dsp:nvSpPr>
      <dsp:spPr>
        <a:xfrm>
          <a:off x="4306233" y="347088"/>
          <a:ext cx="755032" cy="870851"/>
        </a:xfrm>
        <a:prstGeom prst="rect">
          <a:avLst/>
        </a:prstGeom>
        <a:solidFill>
          <a:schemeClr val="accent2">
            <a:tint val="40000"/>
            <a:alpha val="90000"/>
            <a:hueOff val="-707688"/>
            <a:satOff val="-62788"/>
            <a:lumOff val="-641"/>
            <a:alphaOff val="0"/>
          </a:schemeClr>
        </a:solidFill>
        <a:ln w="12700" cap="flat" cmpd="sng" algn="ctr">
          <a:solidFill>
            <a:schemeClr val="accent2">
              <a:tint val="40000"/>
              <a:alpha val="90000"/>
              <a:hueOff val="-707688"/>
              <a:satOff val="-62788"/>
              <a:lumOff val="-64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2004" tIns="32004" rIns="42672" bIns="48006" numCol="1" spcCol="1270" anchor="t" anchorCtr="0">
          <a:noAutofit/>
        </a:bodyPr>
        <a:lstStyle/>
        <a:p>
          <a:pPr marL="57150" lvl="1" indent="-57150" algn="l" defTabSz="266700">
            <a:lnSpc>
              <a:spcPct val="90000"/>
            </a:lnSpc>
            <a:spcBef>
              <a:spcPct val="0"/>
            </a:spcBef>
            <a:spcAft>
              <a:spcPct val="15000"/>
            </a:spcAft>
            <a:buChar char="•"/>
          </a:pPr>
          <a:r>
            <a:rPr lang="de-DE" sz="600" kern="1200" dirty="0">
              <a:latin typeface="Calibri Light" panose="020F0302020204030204" pitchFamily="34" charset="0"/>
              <a:cs typeface="Calibri Light" panose="020F0302020204030204" pitchFamily="34" charset="0"/>
            </a:rPr>
            <a:t>Schulleitung, Schulaufsicht</a:t>
          </a:r>
          <a:endParaRPr lang="de-DE" sz="600" kern="1200"/>
        </a:p>
      </dsp:txBody>
      <dsp:txXfrm>
        <a:off x="4306233" y="347088"/>
        <a:ext cx="755032" cy="870851"/>
      </dsp:txXfrm>
    </dsp:sp>
    <dsp:sp modelId="{2EB1B2BD-52EF-4607-8DEC-DF52BF2E9A1E}">
      <dsp:nvSpPr>
        <dsp:cNvPr id="0" name=""/>
        <dsp:cNvSpPr/>
      </dsp:nvSpPr>
      <dsp:spPr>
        <a:xfrm>
          <a:off x="5166971" y="45075"/>
          <a:ext cx="755032" cy="302013"/>
        </a:xfrm>
        <a:prstGeom prst="rect">
          <a:avLst/>
        </a:prstGeom>
        <a:solidFill>
          <a:schemeClr val="accent2">
            <a:hueOff val="-1455363"/>
            <a:satOff val="-83928"/>
            <a:lumOff val="8628"/>
            <a:alphaOff val="0"/>
          </a:schemeClr>
        </a:solidFill>
        <a:ln w="12700" cap="flat" cmpd="sng" algn="ctr">
          <a:solidFill>
            <a:schemeClr val="accent2">
              <a:hueOff val="-1455363"/>
              <a:satOff val="-83928"/>
              <a:lumOff val="862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24384" rIns="42672" bIns="24384" numCol="1" spcCol="1270" anchor="ctr" anchorCtr="0">
          <a:noAutofit/>
        </a:bodyPr>
        <a:lstStyle/>
        <a:p>
          <a:pPr marL="0" lvl="0" indent="0" algn="ctr" defTabSz="266700">
            <a:lnSpc>
              <a:spcPct val="90000"/>
            </a:lnSpc>
            <a:spcBef>
              <a:spcPct val="0"/>
            </a:spcBef>
            <a:spcAft>
              <a:spcPct val="35000"/>
            </a:spcAft>
            <a:buNone/>
          </a:pPr>
          <a:r>
            <a:rPr lang="de-DE" sz="600" kern="1200"/>
            <a:t>Umsetzung der Ziele im SE-Prozess</a:t>
          </a:r>
        </a:p>
      </dsp:txBody>
      <dsp:txXfrm>
        <a:off x="5166971" y="45075"/>
        <a:ext cx="755032" cy="302013"/>
      </dsp:txXfrm>
    </dsp:sp>
    <dsp:sp modelId="{35300222-10A7-4E4D-A20E-C0294800D4BF}">
      <dsp:nvSpPr>
        <dsp:cNvPr id="0" name=""/>
        <dsp:cNvSpPr/>
      </dsp:nvSpPr>
      <dsp:spPr>
        <a:xfrm>
          <a:off x="5166971" y="347088"/>
          <a:ext cx="755032" cy="870851"/>
        </a:xfrm>
        <a:prstGeom prst="rect">
          <a:avLst/>
        </a:prstGeom>
        <a:solidFill>
          <a:schemeClr val="accent2">
            <a:tint val="40000"/>
            <a:alpha val="90000"/>
            <a:hueOff val="-849226"/>
            <a:satOff val="-75346"/>
            <a:lumOff val="-769"/>
            <a:alphaOff val="0"/>
          </a:schemeClr>
        </a:solidFill>
        <a:ln w="12700" cap="flat" cmpd="sng" algn="ctr">
          <a:solidFill>
            <a:schemeClr val="accent2">
              <a:tint val="40000"/>
              <a:alpha val="90000"/>
              <a:hueOff val="-849226"/>
              <a:satOff val="-75346"/>
              <a:lumOff val="-76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2004" tIns="32004" rIns="42672" bIns="48006" numCol="1" spcCol="1270" anchor="t" anchorCtr="0">
          <a:noAutofit/>
        </a:bodyPr>
        <a:lstStyle/>
        <a:p>
          <a:pPr marL="57150" lvl="1" indent="-57150" algn="l" defTabSz="266700">
            <a:lnSpc>
              <a:spcPct val="90000"/>
            </a:lnSpc>
            <a:spcBef>
              <a:spcPct val="0"/>
            </a:spcBef>
            <a:spcAft>
              <a:spcPct val="15000"/>
            </a:spcAft>
            <a:buChar char="•"/>
          </a:pPr>
          <a:r>
            <a:rPr lang="de-DE" sz="600" kern="1200" dirty="0">
              <a:latin typeface="Calibri Light" panose="020F0302020204030204" pitchFamily="34" charset="0"/>
              <a:cs typeface="Calibri Light" panose="020F0302020204030204" pitchFamily="34" charset="0"/>
            </a:rPr>
            <a:t>Schulleitung,  </a:t>
          </a:r>
          <a:r>
            <a:rPr lang="de-DE" sz="600" kern="1200" dirty="0" err="1">
              <a:latin typeface="Calibri Light" panose="020F0302020204030204" pitchFamily="34" charset="0"/>
              <a:cs typeface="Calibri Light" panose="020F0302020204030204" pitchFamily="34" charset="0"/>
            </a:rPr>
            <a:t>QmbS</a:t>
          </a:r>
          <a:r>
            <a:rPr lang="de-DE" sz="600" kern="1200" dirty="0">
              <a:latin typeface="Calibri Light" panose="020F0302020204030204" pitchFamily="34" charset="0"/>
              <a:cs typeface="Calibri Light" panose="020F0302020204030204" pitchFamily="34" charset="0"/>
            </a:rPr>
            <a:t>-Team</a:t>
          </a:r>
          <a:endParaRPr lang="de-DE" sz="600" kern="1200"/>
        </a:p>
        <a:p>
          <a:pPr marL="57150" lvl="1" indent="-57150" algn="l" defTabSz="266700">
            <a:lnSpc>
              <a:spcPct val="90000"/>
            </a:lnSpc>
            <a:spcBef>
              <a:spcPct val="0"/>
            </a:spcBef>
            <a:spcAft>
              <a:spcPct val="15000"/>
            </a:spcAft>
            <a:buChar char="•"/>
          </a:pPr>
          <a:r>
            <a:rPr lang="de-DE" sz="600" kern="1200" dirty="0" err="1">
              <a:latin typeface="Calibri Light" panose="020F0302020204030204" pitchFamily="34" charset="0"/>
              <a:cs typeface="Calibri Light" panose="020F0302020204030204" pitchFamily="34" charset="0"/>
            </a:rPr>
            <a:t>QmbS</a:t>
          </a:r>
          <a:r>
            <a:rPr lang="de-DE" sz="600" kern="1200" dirty="0">
              <a:latin typeface="Calibri Light" panose="020F0302020204030204" pitchFamily="34" charset="0"/>
              <a:cs typeface="Calibri Light" panose="020F0302020204030204" pitchFamily="34" charset="0"/>
            </a:rPr>
            <a:t>-Beratertandem</a:t>
          </a:r>
        </a:p>
      </dsp:txBody>
      <dsp:txXfrm>
        <a:off x="5166971" y="347088"/>
        <a:ext cx="755032" cy="8708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388FA0-E415-4F7A-B6BE-F3A40891B7FC}">
      <dsp:nvSpPr>
        <dsp:cNvPr id="0" name=""/>
        <dsp:cNvSpPr/>
      </dsp:nvSpPr>
      <dsp:spPr>
        <a:xfrm>
          <a:off x="2554" y="370574"/>
          <a:ext cx="757784" cy="172800"/>
        </a:xfrm>
        <a:prstGeom prst="rect">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24384" rIns="42672" bIns="24384" numCol="1" spcCol="1270" anchor="ctr" anchorCtr="0">
          <a:noAutofit/>
        </a:bodyPr>
        <a:lstStyle/>
        <a:p>
          <a:pPr marL="0" lvl="0" indent="0" algn="ctr" defTabSz="266700">
            <a:lnSpc>
              <a:spcPct val="90000"/>
            </a:lnSpc>
            <a:spcBef>
              <a:spcPct val="0"/>
            </a:spcBef>
            <a:spcAft>
              <a:spcPct val="35000"/>
            </a:spcAft>
            <a:buNone/>
          </a:pPr>
          <a:r>
            <a:rPr lang="de-DE" sz="600" kern="1200"/>
            <a:t>Arbeitsauftrag</a:t>
          </a:r>
        </a:p>
      </dsp:txBody>
      <dsp:txXfrm>
        <a:off x="2554" y="370574"/>
        <a:ext cx="757784" cy="172800"/>
      </dsp:txXfrm>
    </dsp:sp>
    <dsp:sp modelId="{727F1037-8451-43F1-B235-E8576585B87F}">
      <dsp:nvSpPr>
        <dsp:cNvPr id="0" name=""/>
        <dsp:cNvSpPr/>
      </dsp:nvSpPr>
      <dsp:spPr>
        <a:xfrm>
          <a:off x="2554" y="543375"/>
          <a:ext cx="757784" cy="337635"/>
        </a:xfrm>
        <a:prstGeom prst="rect">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2004" tIns="32004" rIns="42672" bIns="48006" numCol="1" spcCol="1270" anchor="t" anchorCtr="0">
          <a:noAutofit/>
        </a:bodyPr>
        <a:lstStyle/>
        <a:p>
          <a:pPr marL="57150" lvl="1" indent="-57150" algn="l" defTabSz="266700">
            <a:lnSpc>
              <a:spcPct val="90000"/>
            </a:lnSpc>
            <a:spcBef>
              <a:spcPct val="0"/>
            </a:spcBef>
            <a:spcAft>
              <a:spcPct val="15000"/>
            </a:spcAft>
            <a:buChar char="•"/>
          </a:pPr>
          <a:r>
            <a:rPr lang="de-DE" sz="600" kern="1200" dirty="0">
              <a:latin typeface="Calibri" panose="020F0502020204030204" pitchFamily="34" charset="0"/>
              <a:cs typeface="Calibri" panose="020F0502020204030204" pitchFamily="34" charset="0"/>
            </a:rPr>
            <a:t>Checkliste: </a:t>
          </a:r>
          <a:r>
            <a:rPr lang="de-DE" sz="600" b="1" kern="1200" dirty="0">
              <a:latin typeface="Calibri Light" panose="020F0302020204030204" pitchFamily="34" charset="0"/>
              <a:cs typeface="Calibri Light" panose="020F0302020204030204" pitchFamily="34" charset="0"/>
            </a:rPr>
            <a:t>Vorbereitung der externen Evaluation</a:t>
          </a:r>
          <a:endParaRPr lang="de-DE" sz="600" kern="1200"/>
        </a:p>
      </dsp:txBody>
      <dsp:txXfrm>
        <a:off x="2554" y="543375"/>
        <a:ext cx="757784" cy="337635"/>
      </dsp:txXfrm>
    </dsp:sp>
    <dsp:sp modelId="{ED35BCD6-AD92-4919-80DE-ED6C30B7CCB1}">
      <dsp:nvSpPr>
        <dsp:cNvPr id="0" name=""/>
        <dsp:cNvSpPr/>
      </dsp:nvSpPr>
      <dsp:spPr>
        <a:xfrm>
          <a:off x="866429" y="370574"/>
          <a:ext cx="757784" cy="172800"/>
        </a:xfrm>
        <a:prstGeom prst="rect">
          <a:avLst/>
        </a:prstGeom>
        <a:solidFill>
          <a:schemeClr val="accent2">
            <a:hueOff val="-242561"/>
            <a:satOff val="-13988"/>
            <a:lumOff val="1438"/>
            <a:alphaOff val="0"/>
          </a:schemeClr>
        </a:solidFill>
        <a:ln w="12700" cap="flat" cmpd="sng" algn="ctr">
          <a:solidFill>
            <a:schemeClr val="accent2">
              <a:hueOff val="-242561"/>
              <a:satOff val="-13988"/>
              <a:lumOff val="143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24384" rIns="42672" bIns="24384" numCol="1" spcCol="1270" anchor="ctr" anchorCtr="0">
          <a:noAutofit/>
        </a:bodyPr>
        <a:lstStyle/>
        <a:p>
          <a:pPr marL="0" lvl="0" indent="0" algn="ctr" defTabSz="266700">
            <a:lnSpc>
              <a:spcPct val="90000"/>
            </a:lnSpc>
            <a:spcBef>
              <a:spcPct val="0"/>
            </a:spcBef>
            <a:spcAft>
              <a:spcPct val="35000"/>
            </a:spcAft>
            <a:buNone/>
          </a:pPr>
          <a:endParaRPr lang="de-DE" sz="600" kern="1200"/>
        </a:p>
      </dsp:txBody>
      <dsp:txXfrm>
        <a:off x="866429" y="370574"/>
        <a:ext cx="757784" cy="172800"/>
      </dsp:txXfrm>
    </dsp:sp>
    <dsp:sp modelId="{5C1E32B0-4DF4-4DDE-8317-FAC13EF42336}">
      <dsp:nvSpPr>
        <dsp:cNvPr id="0" name=""/>
        <dsp:cNvSpPr/>
      </dsp:nvSpPr>
      <dsp:spPr>
        <a:xfrm>
          <a:off x="866429" y="543375"/>
          <a:ext cx="757784" cy="337635"/>
        </a:xfrm>
        <a:prstGeom prst="rect">
          <a:avLst/>
        </a:prstGeom>
        <a:solidFill>
          <a:schemeClr val="accent2">
            <a:tint val="40000"/>
            <a:alpha val="90000"/>
            <a:hueOff val="-141538"/>
            <a:satOff val="-12558"/>
            <a:lumOff val="-128"/>
            <a:alphaOff val="0"/>
          </a:schemeClr>
        </a:solidFill>
        <a:ln w="12700" cap="flat" cmpd="sng" algn="ctr">
          <a:solidFill>
            <a:schemeClr val="accent2">
              <a:tint val="40000"/>
              <a:alpha val="90000"/>
              <a:hueOff val="-141538"/>
              <a:satOff val="-12558"/>
              <a:lumOff val="-128"/>
              <a:alphaOff val="0"/>
            </a:schemeClr>
          </a:solidFill>
          <a:prstDash val="solid"/>
          <a:miter lim="800000"/>
        </a:ln>
        <a:effectLst/>
      </dsp:spPr>
      <dsp:style>
        <a:lnRef idx="2">
          <a:scrgbClr r="0" g="0" b="0"/>
        </a:lnRef>
        <a:fillRef idx="1">
          <a:scrgbClr r="0" g="0" b="0"/>
        </a:fillRef>
        <a:effectRef idx="0">
          <a:scrgbClr r="0" g="0" b="0"/>
        </a:effectRef>
        <a:fontRef idx="minor"/>
      </dsp:style>
    </dsp:sp>
    <dsp:sp modelId="{C53B5253-C24C-43C0-BE0D-E513C1190A14}">
      <dsp:nvSpPr>
        <dsp:cNvPr id="0" name=""/>
        <dsp:cNvSpPr/>
      </dsp:nvSpPr>
      <dsp:spPr>
        <a:xfrm>
          <a:off x="1730303" y="370574"/>
          <a:ext cx="757784" cy="172800"/>
        </a:xfrm>
        <a:prstGeom prst="rect">
          <a:avLst/>
        </a:prstGeom>
        <a:solidFill>
          <a:schemeClr val="accent2">
            <a:hueOff val="-485121"/>
            <a:satOff val="-27976"/>
            <a:lumOff val="2876"/>
            <a:alphaOff val="0"/>
          </a:schemeClr>
        </a:solidFill>
        <a:ln w="12700" cap="flat" cmpd="sng" algn="ctr">
          <a:solidFill>
            <a:schemeClr val="accent2">
              <a:hueOff val="-485121"/>
              <a:satOff val="-27976"/>
              <a:lumOff val="287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24384" rIns="42672" bIns="24384" numCol="1" spcCol="1270" anchor="ctr" anchorCtr="0">
          <a:noAutofit/>
        </a:bodyPr>
        <a:lstStyle/>
        <a:p>
          <a:pPr marL="0" lvl="0" indent="0" algn="ctr" defTabSz="266700">
            <a:lnSpc>
              <a:spcPct val="90000"/>
            </a:lnSpc>
            <a:spcBef>
              <a:spcPct val="0"/>
            </a:spcBef>
            <a:spcAft>
              <a:spcPct val="35000"/>
            </a:spcAft>
            <a:buNone/>
          </a:pPr>
          <a:r>
            <a:rPr lang="de-DE" sz="600" kern="1200"/>
            <a:t>Arbeitsauftrag</a:t>
          </a:r>
        </a:p>
      </dsp:txBody>
      <dsp:txXfrm>
        <a:off x="1730303" y="370574"/>
        <a:ext cx="757784" cy="172800"/>
      </dsp:txXfrm>
    </dsp:sp>
    <dsp:sp modelId="{0F1BD2BB-155C-46CE-9F46-9FE5FFE7CEF7}">
      <dsp:nvSpPr>
        <dsp:cNvPr id="0" name=""/>
        <dsp:cNvSpPr/>
      </dsp:nvSpPr>
      <dsp:spPr>
        <a:xfrm>
          <a:off x="1730303" y="543375"/>
          <a:ext cx="757784" cy="337635"/>
        </a:xfrm>
        <a:prstGeom prst="rect">
          <a:avLst/>
        </a:prstGeom>
        <a:solidFill>
          <a:schemeClr val="accent2">
            <a:tint val="40000"/>
            <a:alpha val="90000"/>
            <a:hueOff val="-283075"/>
            <a:satOff val="-25115"/>
            <a:lumOff val="-256"/>
            <a:alphaOff val="0"/>
          </a:schemeClr>
        </a:solidFill>
        <a:ln w="12700" cap="flat" cmpd="sng" algn="ctr">
          <a:solidFill>
            <a:schemeClr val="accent2">
              <a:tint val="40000"/>
              <a:alpha val="90000"/>
              <a:hueOff val="-283075"/>
              <a:satOff val="-25115"/>
              <a:lumOff val="-25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2004" tIns="32004" rIns="42672" bIns="48006" numCol="1" spcCol="1270" anchor="t" anchorCtr="0">
          <a:noAutofit/>
        </a:bodyPr>
        <a:lstStyle/>
        <a:p>
          <a:pPr marL="57150" lvl="1" indent="-57150" algn="l" defTabSz="266700">
            <a:lnSpc>
              <a:spcPct val="90000"/>
            </a:lnSpc>
            <a:spcBef>
              <a:spcPct val="0"/>
            </a:spcBef>
            <a:spcAft>
              <a:spcPct val="15000"/>
            </a:spcAft>
            <a:buChar char="•"/>
          </a:pPr>
          <a:r>
            <a:rPr lang="de-DE" sz="600" kern="1200" dirty="0">
              <a:latin typeface="Calibri" panose="020F0502020204030204" pitchFamily="34" charset="0"/>
              <a:cs typeface="Calibri" panose="020F0502020204030204" pitchFamily="34" charset="0"/>
            </a:rPr>
            <a:t>Checkliste: </a:t>
          </a:r>
          <a:r>
            <a:rPr lang="de-DE" sz="600" b="1" kern="1200" dirty="0">
              <a:latin typeface="Calibri Light" panose="020F0302020204030204" pitchFamily="34" charset="0"/>
              <a:cs typeface="Calibri Light" panose="020F0302020204030204" pitchFamily="34" charset="0"/>
            </a:rPr>
            <a:t>Berichtskonferenz</a:t>
          </a:r>
          <a:endParaRPr lang="de-DE" sz="600" kern="1200"/>
        </a:p>
      </dsp:txBody>
      <dsp:txXfrm>
        <a:off x="1730303" y="543375"/>
        <a:ext cx="757784" cy="337635"/>
      </dsp:txXfrm>
    </dsp:sp>
    <dsp:sp modelId="{B2CA88FE-2924-40C5-B051-121E4FD165AD}">
      <dsp:nvSpPr>
        <dsp:cNvPr id="0" name=""/>
        <dsp:cNvSpPr/>
      </dsp:nvSpPr>
      <dsp:spPr>
        <a:xfrm>
          <a:off x="2594177" y="370574"/>
          <a:ext cx="757784" cy="172800"/>
        </a:xfrm>
        <a:prstGeom prst="rect">
          <a:avLst/>
        </a:prstGeom>
        <a:solidFill>
          <a:schemeClr val="accent2">
            <a:hueOff val="-727682"/>
            <a:satOff val="-41964"/>
            <a:lumOff val="4314"/>
            <a:alphaOff val="0"/>
          </a:schemeClr>
        </a:solidFill>
        <a:ln w="12700" cap="flat" cmpd="sng" algn="ctr">
          <a:solidFill>
            <a:schemeClr val="accent2">
              <a:hueOff val="-727682"/>
              <a:satOff val="-41964"/>
              <a:lumOff val="431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24384" rIns="42672" bIns="24384" numCol="1" spcCol="1270" anchor="ctr" anchorCtr="0">
          <a:noAutofit/>
        </a:bodyPr>
        <a:lstStyle/>
        <a:p>
          <a:pPr marL="0" lvl="0" indent="0" algn="ctr" defTabSz="266700">
            <a:lnSpc>
              <a:spcPct val="90000"/>
            </a:lnSpc>
            <a:spcBef>
              <a:spcPct val="0"/>
            </a:spcBef>
            <a:spcAft>
              <a:spcPct val="35000"/>
            </a:spcAft>
            <a:buNone/>
          </a:pPr>
          <a:r>
            <a:rPr lang="de-DE" sz="600" kern="1200"/>
            <a:t>Arbeitsauftrag</a:t>
          </a:r>
        </a:p>
      </dsp:txBody>
      <dsp:txXfrm>
        <a:off x="2594177" y="370574"/>
        <a:ext cx="757784" cy="172800"/>
      </dsp:txXfrm>
    </dsp:sp>
    <dsp:sp modelId="{50940194-E018-4349-A596-00EC0BF1D7B8}">
      <dsp:nvSpPr>
        <dsp:cNvPr id="0" name=""/>
        <dsp:cNvSpPr/>
      </dsp:nvSpPr>
      <dsp:spPr>
        <a:xfrm>
          <a:off x="2594177" y="543375"/>
          <a:ext cx="757784" cy="337635"/>
        </a:xfrm>
        <a:prstGeom prst="rect">
          <a:avLst/>
        </a:prstGeom>
        <a:solidFill>
          <a:schemeClr val="accent2">
            <a:tint val="40000"/>
            <a:alpha val="90000"/>
            <a:hueOff val="-424613"/>
            <a:satOff val="-37673"/>
            <a:lumOff val="-385"/>
            <a:alphaOff val="0"/>
          </a:schemeClr>
        </a:solidFill>
        <a:ln w="12700" cap="flat" cmpd="sng" algn="ctr">
          <a:solidFill>
            <a:schemeClr val="accent2">
              <a:tint val="40000"/>
              <a:alpha val="90000"/>
              <a:hueOff val="-424613"/>
              <a:satOff val="-37673"/>
              <a:lumOff val="-38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2004" tIns="32004" rIns="42672" bIns="48006" numCol="1" spcCol="1270" anchor="t" anchorCtr="0">
          <a:noAutofit/>
        </a:bodyPr>
        <a:lstStyle/>
        <a:p>
          <a:pPr marL="57150" lvl="1" indent="-57150" algn="l" defTabSz="266700">
            <a:lnSpc>
              <a:spcPct val="90000"/>
            </a:lnSpc>
            <a:spcBef>
              <a:spcPct val="0"/>
            </a:spcBef>
            <a:spcAft>
              <a:spcPct val="15000"/>
            </a:spcAft>
            <a:buChar char="•"/>
          </a:pPr>
          <a:r>
            <a:rPr lang="de-DE" sz="600" kern="1200" dirty="0">
              <a:solidFill>
                <a:srgbClr val="000000">
                  <a:hueOff val="0"/>
                  <a:satOff val="0"/>
                  <a:lumOff val="0"/>
                  <a:alphaOff val="0"/>
                </a:srgbClr>
              </a:solidFill>
              <a:latin typeface="Calibri" panose="020F0502020204030204" pitchFamily="34" charset="0"/>
              <a:ea typeface="+mn-ea"/>
              <a:cs typeface="Calibri" panose="020F0502020204030204" pitchFamily="34" charset="0"/>
            </a:rPr>
            <a:t>Checkliste:         </a:t>
          </a:r>
          <a:r>
            <a:rPr lang="de-DE" sz="600" b="1" kern="1200" dirty="0">
              <a:solidFill>
                <a:srgbClr val="000000">
                  <a:hueOff val="0"/>
                  <a:satOff val="0"/>
                  <a:lumOff val="0"/>
                  <a:alphaOff val="0"/>
                </a:srgbClr>
              </a:solidFill>
              <a:latin typeface="Calibri Light" panose="020F0302020204030204" pitchFamily="34" charset="0"/>
              <a:ea typeface="+mn-ea"/>
              <a:cs typeface="Calibri Light" panose="020F0302020204030204" pitchFamily="34" charset="0"/>
            </a:rPr>
            <a:t>AVW </a:t>
          </a:r>
          <a:endParaRPr lang="de-DE" sz="600" kern="1200"/>
        </a:p>
      </dsp:txBody>
      <dsp:txXfrm>
        <a:off x="2594177" y="543375"/>
        <a:ext cx="757784" cy="337635"/>
      </dsp:txXfrm>
    </dsp:sp>
    <dsp:sp modelId="{1F69402C-FBF0-4DCE-901B-A4C97E2591D1}">
      <dsp:nvSpPr>
        <dsp:cNvPr id="0" name=""/>
        <dsp:cNvSpPr/>
      </dsp:nvSpPr>
      <dsp:spPr>
        <a:xfrm>
          <a:off x="3458052" y="370574"/>
          <a:ext cx="757784" cy="172800"/>
        </a:xfrm>
        <a:prstGeom prst="rect">
          <a:avLst/>
        </a:prstGeom>
        <a:solidFill>
          <a:schemeClr val="accent2">
            <a:hueOff val="-970242"/>
            <a:satOff val="-55952"/>
            <a:lumOff val="5752"/>
            <a:alphaOff val="0"/>
          </a:schemeClr>
        </a:solidFill>
        <a:ln w="12700" cap="flat" cmpd="sng" algn="ctr">
          <a:solidFill>
            <a:schemeClr val="accent2">
              <a:hueOff val="-970242"/>
              <a:satOff val="-55952"/>
              <a:lumOff val="575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24384" rIns="42672" bIns="24384" numCol="1" spcCol="1270" anchor="ctr" anchorCtr="0">
          <a:noAutofit/>
        </a:bodyPr>
        <a:lstStyle/>
        <a:p>
          <a:pPr marL="0" lvl="0" indent="0" algn="ctr" defTabSz="266700">
            <a:lnSpc>
              <a:spcPct val="90000"/>
            </a:lnSpc>
            <a:spcBef>
              <a:spcPct val="0"/>
            </a:spcBef>
            <a:spcAft>
              <a:spcPct val="35000"/>
            </a:spcAft>
            <a:buNone/>
          </a:pPr>
          <a:r>
            <a:rPr lang="de-DE" sz="600" kern="1200"/>
            <a:t>Arbeitsauftrag</a:t>
          </a:r>
        </a:p>
      </dsp:txBody>
      <dsp:txXfrm>
        <a:off x="3458052" y="370574"/>
        <a:ext cx="757784" cy="172800"/>
      </dsp:txXfrm>
    </dsp:sp>
    <dsp:sp modelId="{34D78C24-7734-4CF4-BCD6-8F367F64C616}">
      <dsp:nvSpPr>
        <dsp:cNvPr id="0" name=""/>
        <dsp:cNvSpPr/>
      </dsp:nvSpPr>
      <dsp:spPr>
        <a:xfrm>
          <a:off x="3458052" y="543375"/>
          <a:ext cx="757784" cy="337635"/>
        </a:xfrm>
        <a:prstGeom prst="rect">
          <a:avLst/>
        </a:prstGeom>
        <a:solidFill>
          <a:schemeClr val="accent2">
            <a:tint val="40000"/>
            <a:alpha val="90000"/>
            <a:hueOff val="-566151"/>
            <a:satOff val="-50231"/>
            <a:lumOff val="-513"/>
            <a:alphaOff val="0"/>
          </a:schemeClr>
        </a:solidFill>
        <a:ln w="12700" cap="flat" cmpd="sng" algn="ctr">
          <a:solidFill>
            <a:schemeClr val="accent2">
              <a:tint val="40000"/>
              <a:alpha val="90000"/>
              <a:hueOff val="-566151"/>
              <a:satOff val="-50231"/>
              <a:lumOff val="-51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2004" tIns="32004" rIns="42672" bIns="48006" numCol="1" spcCol="1270" anchor="t" anchorCtr="0">
          <a:noAutofit/>
        </a:bodyPr>
        <a:lstStyle/>
        <a:p>
          <a:pPr marL="57150" lvl="1" indent="-57150" algn="l" defTabSz="266700">
            <a:lnSpc>
              <a:spcPct val="90000"/>
            </a:lnSpc>
            <a:spcBef>
              <a:spcPct val="0"/>
            </a:spcBef>
            <a:spcAft>
              <a:spcPct val="15000"/>
            </a:spcAft>
            <a:buChar char="•"/>
          </a:pPr>
          <a:r>
            <a:rPr lang="de-DE" sz="600" kern="1200" dirty="0">
              <a:latin typeface="Calibri" panose="020F0502020204030204" pitchFamily="34" charset="0"/>
              <a:cs typeface="Calibri" panose="020F0502020204030204" pitchFamily="34" charset="0"/>
            </a:rPr>
            <a:t>Checkliste: </a:t>
          </a:r>
          <a:r>
            <a:rPr lang="de-DE" sz="600" b="1" kern="1200" dirty="0">
              <a:latin typeface="Calibri Light" panose="020F0302020204030204" pitchFamily="34" charset="0"/>
              <a:cs typeface="Calibri Light" panose="020F0302020204030204" pitchFamily="34" charset="0"/>
            </a:rPr>
            <a:t>Allgemeine Auftragsklärung</a:t>
          </a:r>
          <a:endParaRPr lang="de-DE" sz="600" kern="1200"/>
        </a:p>
      </dsp:txBody>
      <dsp:txXfrm>
        <a:off x="3458052" y="543375"/>
        <a:ext cx="757784" cy="337635"/>
      </dsp:txXfrm>
    </dsp:sp>
    <dsp:sp modelId="{CF5C1DA1-8FF4-48B9-AB06-6AA91C1848B3}">
      <dsp:nvSpPr>
        <dsp:cNvPr id="0" name=""/>
        <dsp:cNvSpPr/>
      </dsp:nvSpPr>
      <dsp:spPr>
        <a:xfrm>
          <a:off x="4321926" y="370574"/>
          <a:ext cx="757784" cy="172800"/>
        </a:xfrm>
        <a:prstGeom prst="rect">
          <a:avLst/>
        </a:prstGeom>
        <a:solidFill>
          <a:schemeClr val="accent2">
            <a:hueOff val="-1212803"/>
            <a:satOff val="-69940"/>
            <a:lumOff val="7190"/>
            <a:alphaOff val="0"/>
          </a:schemeClr>
        </a:solidFill>
        <a:ln w="12700" cap="flat" cmpd="sng" algn="ctr">
          <a:solidFill>
            <a:schemeClr val="accent2">
              <a:hueOff val="-1212803"/>
              <a:satOff val="-69940"/>
              <a:lumOff val="719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24384" rIns="42672" bIns="24384" numCol="1" spcCol="1270" anchor="ctr" anchorCtr="0">
          <a:noAutofit/>
        </a:bodyPr>
        <a:lstStyle/>
        <a:p>
          <a:pPr marL="0" lvl="0" indent="0" algn="ctr" defTabSz="266700">
            <a:lnSpc>
              <a:spcPct val="90000"/>
            </a:lnSpc>
            <a:spcBef>
              <a:spcPct val="0"/>
            </a:spcBef>
            <a:spcAft>
              <a:spcPct val="35000"/>
            </a:spcAft>
            <a:buNone/>
          </a:pPr>
          <a:r>
            <a:rPr lang="de-DE" sz="600" kern="1200"/>
            <a:t>     </a:t>
          </a:r>
        </a:p>
      </dsp:txBody>
      <dsp:txXfrm>
        <a:off x="4321926" y="370574"/>
        <a:ext cx="757784" cy="172800"/>
      </dsp:txXfrm>
    </dsp:sp>
    <dsp:sp modelId="{81CA99AA-BFB1-4CB2-AEE9-0226B10CA3FC}">
      <dsp:nvSpPr>
        <dsp:cNvPr id="0" name=""/>
        <dsp:cNvSpPr/>
      </dsp:nvSpPr>
      <dsp:spPr>
        <a:xfrm>
          <a:off x="4321926" y="543375"/>
          <a:ext cx="757784" cy="337635"/>
        </a:xfrm>
        <a:prstGeom prst="rect">
          <a:avLst/>
        </a:prstGeom>
        <a:solidFill>
          <a:schemeClr val="accent2">
            <a:tint val="40000"/>
            <a:alpha val="90000"/>
            <a:hueOff val="-707688"/>
            <a:satOff val="-62788"/>
            <a:lumOff val="-641"/>
            <a:alphaOff val="0"/>
          </a:schemeClr>
        </a:solidFill>
        <a:ln w="12700" cap="flat" cmpd="sng" algn="ctr">
          <a:solidFill>
            <a:schemeClr val="accent2">
              <a:tint val="40000"/>
              <a:alpha val="90000"/>
              <a:hueOff val="-707688"/>
              <a:satOff val="-62788"/>
              <a:lumOff val="-641"/>
              <a:alphaOff val="0"/>
            </a:schemeClr>
          </a:solidFill>
          <a:prstDash val="solid"/>
          <a:miter lim="800000"/>
        </a:ln>
        <a:effectLst/>
      </dsp:spPr>
      <dsp:style>
        <a:lnRef idx="2">
          <a:scrgbClr r="0" g="0" b="0"/>
        </a:lnRef>
        <a:fillRef idx="1">
          <a:scrgbClr r="0" g="0" b="0"/>
        </a:fillRef>
        <a:effectRef idx="0">
          <a:scrgbClr r="0" g="0" b="0"/>
        </a:effectRef>
        <a:fontRef idx="minor"/>
      </dsp:style>
    </dsp:sp>
    <dsp:sp modelId="{1B6B90DD-3340-4D84-84F6-6EB06DB2383E}">
      <dsp:nvSpPr>
        <dsp:cNvPr id="0" name=""/>
        <dsp:cNvSpPr/>
      </dsp:nvSpPr>
      <dsp:spPr>
        <a:xfrm>
          <a:off x="5185800" y="370574"/>
          <a:ext cx="757784" cy="172800"/>
        </a:xfrm>
        <a:prstGeom prst="rect">
          <a:avLst/>
        </a:prstGeom>
        <a:solidFill>
          <a:schemeClr val="accent2">
            <a:hueOff val="-1455363"/>
            <a:satOff val="-83928"/>
            <a:lumOff val="8628"/>
            <a:alphaOff val="0"/>
          </a:schemeClr>
        </a:solidFill>
        <a:ln w="12700" cap="flat" cmpd="sng" algn="ctr">
          <a:solidFill>
            <a:schemeClr val="accent2">
              <a:hueOff val="-1455363"/>
              <a:satOff val="-83928"/>
              <a:lumOff val="862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24384" rIns="42672" bIns="24384" numCol="1" spcCol="1270" anchor="ctr" anchorCtr="0">
          <a:noAutofit/>
        </a:bodyPr>
        <a:lstStyle/>
        <a:p>
          <a:pPr marL="0" lvl="0" indent="0" algn="ctr" defTabSz="266700">
            <a:lnSpc>
              <a:spcPct val="90000"/>
            </a:lnSpc>
            <a:spcBef>
              <a:spcPct val="0"/>
            </a:spcBef>
            <a:spcAft>
              <a:spcPct val="35000"/>
            </a:spcAft>
            <a:buNone/>
          </a:pPr>
          <a:r>
            <a:rPr lang="de-DE" sz="600" kern="1200"/>
            <a:t>Arbeitsauftrag</a:t>
          </a:r>
        </a:p>
      </dsp:txBody>
      <dsp:txXfrm>
        <a:off x="5185800" y="370574"/>
        <a:ext cx="757784" cy="172800"/>
      </dsp:txXfrm>
    </dsp:sp>
    <dsp:sp modelId="{3767DFBF-9131-4710-94D9-4236001DC1A2}">
      <dsp:nvSpPr>
        <dsp:cNvPr id="0" name=""/>
        <dsp:cNvSpPr/>
      </dsp:nvSpPr>
      <dsp:spPr>
        <a:xfrm>
          <a:off x="5185800" y="543375"/>
          <a:ext cx="757784" cy="337635"/>
        </a:xfrm>
        <a:prstGeom prst="rect">
          <a:avLst/>
        </a:prstGeom>
        <a:solidFill>
          <a:schemeClr val="accent2">
            <a:tint val="40000"/>
            <a:alpha val="90000"/>
            <a:hueOff val="-849226"/>
            <a:satOff val="-75346"/>
            <a:lumOff val="-769"/>
            <a:alphaOff val="0"/>
          </a:schemeClr>
        </a:solidFill>
        <a:ln w="12700" cap="flat" cmpd="sng" algn="ctr">
          <a:solidFill>
            <a:schemeClr val="accent2">
              <a:tint val="40000"/>
              <a:alpha val="90000"/>
              <a:hueOff val="-849226"/>
              <a:satOff val="-75346"/>
              <a:lumOff val="-76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2004" tIns="32004" rIns="42672" bIns="48006" numCol="1" spcCol="1270" anchor="t" anchorCtr="0">
          <a:noAutofit/>
        </a:bodyPr>
        <a:lstStyle/>
        <a:p>
          <a:pPr marL="57150" lvl="1" indent="-57150" algn="l" defTabSz="266700">
            <a:lnSpc>
              <a:spcPct val="90000"/>
            </a:lnSpc>
            <a:spcBef>
              <a:spcPct val="0"/>
            </a:spcBef>
            <a:spcAft>
              <a:spcPct val="15000"/>
            </a:spcAft>
            <a:buChar char="•"/>
          </a:pPr>
          <a:r>
            <a:rPr lang="de-DE" sz="600" kern="1200" dirty="0">
              <a:latin typeface="Calibri" panose="020F0502020204030204" pitchFamily="34" charset="0"/>
              <a:cs typeface="Calibri" panose="020F0502020204030204" pitchFamily="34" charset="0"/>
            </a:rPr>
            <a:t>Checkliste: </a:t>
          </a:r>
          <a:r>
            <a:rPr lang="de-DE" sz="600" b="1" kern="1200" dirty="0">
              <a:latin typeface="Calibri Light" panose="020F0302020204030204" pitchFamily="34" charset="0"/>
              <a:cs typeface="Calibri Light" panose="020F0302020204030204" pitchFamily="34" charset="0"/>
            </a:rPr>
            <a:t>Allgemeine Auftragsklärung</a:t>
          </a:r>
          <a:endParaRPr lang="de-DE" sz="600" kern="1200"/>
        </a:p>
      </dsp:txBody>
      <dsp:txXfrm>
        <a:off x="5185800" y="543375"/>
        <a:ext cx="757784" cy="337635"/>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3763A46CA0477DB0AFC033B48CA545"/>
        <w:category>
          <w:name w:val="Allgemein"/>
          <w:gallery w:val="placeholder"/>
        </w:category>
        <w:types>
          <w:type w:val="bbPlcHdr"/>
        </w:types>
        <w:behaviors>
          <w:behavior w:val="content"/>
        </w:behaviors>
        <w:guid w:val="{A3906A27-35CF-4943-AA44-B95D4221C7AC}"/>
      </w:docPartPr>
      <w:docPartBody>
        <w:p w:rsidR="00000000" w:rsidRDefault="007A5112" w:rsidP="007A5112">
          <w:pPr>
            <w:pStyle w:val="E23763A46CA0477DB0AFC033B48CA545"/>
          </w:pPr>
          <w:r w:rsidRPr="00100581">
            <w:rPr>
              <w:rStyle w:val="Platzhaltertext"/>
            </w:rPr>
            <w:t>Klicken oder tippen Sie hier, um Text einzugeben.</w:t>
          </w:r>
        </w:p>
      </w:docPartBody>
    </w:docPart>
    <w:docPart>
      <w:docPartPr>
        <w:name w:val="AAF011F6D7CA45EE8B14069528FE2911"/>
        <w:category>
          <w:name w:val="Allgemein"/>
          <w:gallery w:val="placeholder"/>
        </w:category>
        <w:types>
          <w:type w:val="bbPlcHdr"/>
        </w:types>
        <w:behaviors>
          <w:behavior w:val="content"/>
        </w:behaviors>
        <w:guid w:val="{EC13F920-FBFA-445C-A41E-2DEC5FE8D5F2}"/>
      </w:docPartPr>
      <w:docPartBody>
        <w:p w:rsidR="00000000" w:rsidRDefault="007A5112" w:rsidP="007A5112">
          <w:pPr>
            <w:pStyle w:val="AAF011F6D7CA45EE8B14069528FE2911"/>
          </w:pPr>
          <w:r w:rsidRPr="00100581">
            <w:rPr>
              <w:rStyle w:val="Platzhaltertext"/>
            </w:rPr>
            <w:t>Klicken oder tippen Sie hier, um Text einzugeben.</w:t>
          </w:r>
        </w:p>
      </w:docPartBody>
    </w:docPart>
    <w:docPart>
      <w:docPartPr>
        <w:name w:val="982A3DECBAF443E7B09DD665F49A58C1"/>
        <w:category>
          <w:name w:val="Allgemein"/>
          <w:gallery w:val="placeholder"/>
        </w:category>
        <w:types>
          <w:type w:val="bbPlcHdr"/>
        </w:types>
        <w:behaviors>
          <w:behavior w:val="content"/>
        </w:behaviors>
        <w:guid w:val="{28024CBA-B3B0-42D7-B02F-3947DB8EC562}"/>
      </w:docPartPr>
      <w:docPartBody>
        <w:p w:rsidR="00000000" w:rsidRDefault="007A5112" w:rsidP="007A5112">
          <w:pPr>
            <w:pStyle w:val="982A3DECBAF443E7B09DD665F49A58C1"/>
          </w:pPr>
          <w:r w:rsidRPr="00100581">
            <w:rPr>
              <w:rStyle w:val="Platzhaltertext"/>
            </w:rPr>
            <w:t>Klicken oder tippen Sie hier, um Text einzugeben.</w:t>
          </w:r>
        </w:p>
      </w:docPartBody>
    </w:docPart>
    <w:docPart>
      <w:docPartPr>
        <w:name w:val="1345393361D344109B6410F30B80E98E"/>
        <w:category>
          <w:name w:val="Allgemein"/>
          <w:gallery w:val="placeholder"/>
        </w:category>
        <w:types>
          <w:type w:val="bbPlcHdr"/>
        </w:types>
        <w:behaviors>
          <w:behavior w:val="content"/>
        </w:behaviors>
        <w:guid w:val="{1CC8E5EB-D882-45B4-B67F-5ADE21D588CC}"/>
      </w:docPartPr>
      <w:docPartBody>
        <w:p w:rsidR="00000000" w:rsidRDefault="007A5112" w:rsidP="007A5112">
          <w:pPr>
            <w:pStyle w:val="1345393361D344109B6410F30B80E98E"/>
          </w:pPr>
          <w:r w:rsidRPr="00100581">
            <w:rPr>
              <w:rStyle w:val="Platzhaltertext"/>
            </w:rPr>
            <w:t>Klicken oder tippen Sie hier, um Text einzugeben.</w:t>
          </w:r>
        </w:p>
      </w:docPartBody>
    </w:docPart>
    <w:docPart>
      <w:docPartPr>
        <w:name w:val="7E5695A650184A348AB0D6A02134440B"/>
        <w:category>
          <w:name w:val="Allgemein"/>
          <w:gallery w:val="placeholder"/>
        </w:category>
        <w:types>
          <w:type w:val="bbPlcHdr"/>
        </w:types>
        <w:behaviors>
          <w:behavior w:val="content"/>
        </w:behaviors>
        <w:guid w:val="{EF62B0EF-9DD6-4333-8769-3BCE90F0E3A8}"/>
      </w:docPartPr>
      <w:docPartBody>
        <w:p w:rsidR="00000000" w:rsidRDefault="007A5112" w:rsidP="007A5112">
          <w:pPr>
            <w:pStyle w:val="7E5695A650184A348AB0D6A02134440B"/>
          </w:pPr>
          <w:r w:rsidRPr="00100581">
            <w:rPr>
              <w:rStyle w:val="Platzhaltertext"/>
            </w:rPr>
            <w:t>Klicken oder tippen Sie hier, um Text einzugeben.</w:t>
          </w:r>
        </w:p>
      </w:docPartBody>
    </w:docPart>
    <w:docPart>
      <w:docPartPr>
        <w:name w:val="D8611E376E5549A183E4072C1DEE4383"/>
        <w:category>
          <w:name w:val="Allgemein"/>
          <w:gallery w:val="placeholder"/>
        </w:category>
        <w:types>
          <w:type w:val="bbPlcHdr"/>
        </w:types>
        <w:behaviors>
          <w:behavior w:val="content"/>
        </w:behaviors>
        <w:guid w:val="{C438601D-8F52-463B-9E51-27FA4C0BC8F3}"/>
      </w:docPartPr>
      <w:docPartBody>
        <w:p w:rsidR="00000000" w:rsidRDefault="007A5112" w:rsidP="007A5112">
          <w:pPr>
            <w:pStyle w:val="D8611E376E5549A183E4072C1DEE4383"/>
          </w:pPr>
          <w:r w:rsidRPr="00100581">
            <w:rPr>
              <w:rStyle w:val="Platzhaltertext"/>
            </w:rPr>
            <w:t>Klicken oder tippen Sie hier, um Text einzugeben.</w:t>
          </w:r>
        </w:p>
      </w:docPartBody>
    </w:docPart>
    <w:docPart>
      <w:docPartPr>
        <w:name w:val="90E93E824F5047C0B4A8FB2DB93A5EC2"/>
        <w:category>
          <w:name w:val="Allgemein"/>
          <w:gallery w:val="placeholder"/>
        </w:category>
        <w:types>
          <w:type w:val="bbPlcHdr"/>
        </w:types>
        <w:behaviors>
          <w:behavior w:val="content"/>
        </w:behaviors>
        <w:guid w:val="{8D0B4E5D-778B-4361-BB2E-FE7B0983A782}"/>
      </w:docPartPr>
      <w:docPartBody>
        <w:p w:rsidR="00000000" w:rsidRDefault="007A5112" w:rsidP="007A5112">
          <w:pPr>
            <w:pStyle w:val="90E93E824F5047C0B4A8FB2DB93A5EC2"/>
          </w:pPr>
          <w:r w:rsidRPr="00100581">
            <w:rPr>
              <w:rStyle w:val="Platzhaltertext"/>
            </w:rPr>
            <w:t>Klicken oder tippen Sie hier, um Text einzugeben.</w:t>
          </w:r>
        </w:p>
      </w:docPartBody>
    </w:docPart>
    <w:docPart>
      <w:docPartPr>
        <w:name w:val="BAE05ECA663C457EA01DBDA5A33670FF"/>
        <w:category>
          <w:name w:val="Allgemein"/>
          <w:gallery w:val="placeholder"/>
        </w:category>
        <w:types>
          <w:type w:val="bbPlcHdr"/>
        </w:types>
        <w:behaviors>
          <w:behavior w:val="content"/>
        </w:behaviors>
        <w:guid w:val="{D9ED3655-49E1-4731-89FB-9992D22429E8}"/>
      </w:docPartPr>
      <w:docPartBody>
        <w:p w:rsidR="00000000" w:rsidRDefault="007A5112" w:rsidP="007A5112">
          <w:pPr>
            <w:pStyle w:val="BAE05ECA663C457EA01DBDA5A33670FF"/>
          </w:pPr>
          <w:r w:rsidRPr="00100581">
            <w:rPr>
              <w:rStyle w:val="Platzhaltertext"/>
            </w:rPr>
            <w:t>Klicken oder tippen Sie hier, um Text einzugeben.</w:t>
          </w:r>
        </w:p>
      </w:docPartBody>
    </w:docPart>
    <w:docPart>
      <w:docPartPr>
        <w:name w:val="B3F6005AC8FA4C30961851361EE3526C"/>
        <w:category>
          <w:name w:val="Allgemein"/>
          <w:gallery w:val="placeholder"/>
        </w:category>
        <w:types>
          <w:type w:val="bbPlcHdr"/>
        </w:types>
        <w:behaviors>
          <w:behavior w:val="content"/>
        </w:behaviors>
        <w:guid w:val="{156B22AF-CB70-4A94-BFD8-1181F25F8F2A}"/>
      </w:docPartPr>
      <w:docPartBody>
        <w:p w:rsidR="00000000" w:rsidRDefault="007A5112" w:rsidP="007A5112">
          <w:pPr>
            <w:pStyle w:val="B3F6005AC8FA4C30961851361EE3526C"/>
          </w:pPr>
          <w:r w:rsidRPr="0010058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12"/>
    <w:rsid w:val="007A51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A5112"/>
    <w:rPr>
      <w:color w:val="808080"/>
    </w:rPr>
  </w:style>
  <w:style w:type="paragraph" w:customStyle="1" w:styleId="E23763A46CA0477DB0AFC033B48CA545">
    <w:name w:val="E23763A46CA0477DB0AFC033B48CA545"/>
    <w:rsid w:val="007A5112"/>
  </w:style>
  <w:style w:type="paragraph" w:customStyle="1" w:styleId="AAF011F6D7CA45EE8B14069528FE2911">
    <w:name w:val="AAF011F6D7CA45EE8B14069528FE2911"/>
    <w:rsid w:val="007A5112"/>
  </w:style>
  <w:style w:type="paragraph" w:customStyle="1" w:styleId="4BF569B2D38C48BDBC6EC5FBC35E4278">
    <w:name w:val="4BF569B2D38C48BDBC6EC5FBC35E4278"/>
    <w:rsid w:val="007A5112"/>
  </w:style>
  <w:style w:type="paragraph" w:customStyle="1" w:styleId="AFA84B3140174AE4BB031A1CB0EEF8F2">
    <w:name w:val="AFA84B3140174AE4BB031A1CB0EEF8F2"/>
    <w:rsid w:val="007A5112"/>
  </w:style>
  <w:style w:type="paragraph" w:customStyle="1" w:styleId="D440A512F1D542A19C909CD3193CED82">
    <w:name w:val="D440A512F1D542A19C909CD3193CED82"/>
    <w:rsid w:val="007A5112"/>
  </w:style>
  <w:style w:type="paragraph" w:customStyle="1" w:styleId="982A3DECBAF443E7B09DD665F49A58C1">
    <w:name w:val="982A3DECBAF443E7B09DD665F49A58C1"/>
    <w:rsid w:val="007A5112"/>
  </w:style>
  <w:style w:type="paragraph" w:customStyle="1" w:styleId="1345393361D344109B6410F30B80E98E">
    <w:name w:val="1345393361D344109B6410F30B80E98E"/>
    <w:rsid w:val="007A5112"/>
  </w:style>
  <w:style w:type="paragraph" w:customStyle="1" w:styleId="7E5695A650184A348AB0D6A02134440B">
    <w:name w:val="7E5695A650184A348AB0D6A02134440B"/>
    <w:rsid w:val="007A5112"/>
  </w:style>
  <w:style w:type="paragraph" w:customStyle="1" w:styleId="D8611E376E5549A183E4072C1DEE4383">
    <w:name w:val="D8611E376E5549A183E4072C1DEE4383"/>
    <w:rsid w:val="007A5112"/>
  </w:style>
  <w:style w:type="paragraph" w:customStyle="1" w:styleId="90E93E824F5047C0B4A8FB2DB93A5EC2">
    <w:name w:val="90E93E824F5047C0B4A8FB2DB93A5EC2"/>
    <w:rsid w:val="007A5112"/>
  </w:style>
  <w:style w:type="paragraph" w:customStyle="1" w:styleId="BAE05ECA663C457EA01DBDA5A33670FF">
    <w:name w:val="BAE05ECA663C457EA01DBDA5A33670FF"/>
    <w:rsid w:val="007A5112"/>
  </w:style>
  <w:style w:type="paragraph" w:customStyle="1" w:styleId="B3F6005AC8FA4C30961851361EE3526C">
    <w:name w:val="B3F6005AC8FA4C30961851361EE3526C"/>
    <w:rsid w:val="007A51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D15C0-F4C3-4C76-BE16-BF8BF79DF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1064</Words>
  <Characters>6709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Schunke, Sebastian</dc:creator>
  <cp:keywords/>
  <dc:description/>
  <cp:lastModifiedBy>Schunke, Sebastian</cp:lastModifiedBy>
  <cp:revision>4</cp:revision>
  <cp:lastPrinted>2023-06-21T12:31:00Z</cp:lastPrinted>
  <dcterms:created xsi:type="dcterms:W3CDTF">2024-01-22T12:23:00Z</dcterms:created>
  <dcterms:modified xsi:type="dcterms:W3CDTF">2024-01-22T12:44:00Z</dcterms:modified>
</cp:coreProperties>
</file>